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International Missions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Christian    </w:t>
      </w:r>
      <w:r>
        <w:t xml:space="preserve">   sacrifice    </w:t>
      </w:r>
      <w:r>
        <w:t xml:space="preserve">   foreign    </w:t>
      </w:r>
      <w:r>
        <w:t xml:space="preserve">   missionary    </w:t>
      </w:r>
      <w:r>
        <w:t xml:space="preserve">   Jesus    </w:t>
      </w:r>
      <w:r>
        <w:t xml:space="preserve">   Baptist    </w:t>
      </w:r>
      <w:r>
        <w:t xml:space="preserve">   missions    </w:t>
      </w:r>
      <w:r>
        <w:t xml:space="preserve">   IMB    </w:t>
      </w:r>
      <w:r>
        <w:t xml:space="preserve">   international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Missions</dc:title>
  <dcterms:created xsi:type="dcterms:W3CDTF">2021-10-11T09:46:43Z</dcterms:created>
  <dcterms:modified xsi:type="dcterms:W3CDTF">2021-10-11T09:46:43Z</dcterms:modified>
</cp:coreProperties>
</file>