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college McCandless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McCandless' friend in chapter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McCandless ended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Christopher's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 that's like a dog and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McCandless did with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river McCandless struggled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McCandless'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year McCandless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McCandless lived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Gallien gave "Alex"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McCandless did at the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McCandless did across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drove McCandless to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 McCandless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McCandless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McCandless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McCandless lived in the park</w:t>
            </w:r>
          </w:p>
        </w:tc>
      </w:tr>
    </w:tbl>
    <w:p>
      <w:pPr>
        <w:pStyle w:val="WordBankMedium"/>
      </w:pPr>
      <w:r>
        <w:t xml:space="preserve">   cliffjumping    </w:t>
      </w:r>
      <w:r>
        <w:t xml:space="preserve">   hitchhike     </w:t>
      </w:r>
      <w:r>
        <w:t xml:space="preserve">   alaska    </w:t>
      </w:r>
      <w:r>
        <w:t xml:space="preserve">   boots    </w:t>
      </w:r>
      <w:r>
        <w:t xml:space="preserve">   McCandless    </w:t>
      </w:r>
      <w:r>
        <w:t xml:space="preserve">   california    </w:t>
      </w:r>
      <w:r>
        <w:t xml:space="preserve">   hunter    </w:t>
      </w:r>
      <w:r>
        <w:t xml:space="preserve">   virginia    </w:t>
      </w:r>
      <w:r>
        <w:t xml:space="preserve">   franz    </w:t>
      </w:r>
      <w:r>
        <w:t xml:space="preserve">   gallien    </w:t>
      </w:r>
      <w:r>
        <w:t xml:space="preserve">   Into The Wild    </w:t>
      </w:r>
      <w:r>
        <w:t xml:space="preserve">   donate    </w:t>
      </w:r>
      <w:r>
        <w:t xml:space="preserve">   krakauer    </w:t>
      </w:r>
      <w:r>
        <w:t xml:space="preserve">   emory    </w:t>
      </w:r>
      <w:r>
        <w:t xml:space="preserve">   bus    </w:t>
      </w:r>
      <w:r>
        <w:t xml:space="preserve">   supertramp    </w:t>
      </w:r>
      <w:r>
        <w:t xml:space="preserve">   ninety two    </w:t>
      </w:r>
      <w:r>
        <w:t xml:space="preserve">   teklanika    </w:t>
      </w:r>
      <w:r>
        <w:t xml:space="preserve">   starvation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Crossword</dc:title>
  <dcterms:created xsi:type="dcterms:W3CDTF">2021-10-11T09:48:06Z</dcterms:created>
  <dcterms:modified xsi:type="dcterms:W3CDTF">2021-10-11T09:48:06Z</dcterms:modified>
</cp:coreProperties>
</file>