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Intro: The Church is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solidarity    </w:t>
      </w:r>
      <w:r>
        <w:t xml:space="preserve">   humanity    </w:t>
      </w:r>
      <w:r>
        <w:t xml:space="preserve">   spiritual goods    </w:t>
      </w:r>
      <w:r>
        <w:t xml:space="preserve">   friendship    </w:t>
      </w:r>
      <w:r>
        <w:t xml:space="preserve">   charity    </w:t>
      </w:r>
      <w:r>
        <w:t xml:space="preserve">   pope benedict    </w:t>
      </w:r>
      <w:r>
        <w:t xml:space="preserve">   divisions    </w:t>
      </w:r>
      <w:r>
        <w:t xml:space="preserve">   holy orders    </w:t>
      </w:r>
      <w:r>
        <w:t xml:space="preserve">   church's diversity    </w:t>
      </w:r>
      <w:r>
        <w:t xml:space="preserve">   apostolic succession    </w:t>
      </w:r>
      <w:r>
        <w:t xml:space="preserve">   blessed trinity    </w:t>
      </w:r>
      <w:r>
        <w:t xml:space="preserve">   divine worship    </w:t>
      </w:r>
      <w:r>
        <w:t xml:space="preserve">   sacraments    </w:t>
      </w:r>
      <w:r>
        <w:t xml:space="preserve">   apostles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Intro: The Church is One</dc:title>
  <dcterms:created xsi:type="dcterms:W3CDTF">2021-10-11T09:48:29Z</dcterms:created>
  <dcterms:modified xsi:type="dcterms:W3CDTF">2021-10-11T09:48:29Z</dcterms:modified>
</cp:coreProperties>
</file>