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The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Motivation to manage    </w:t>
      </w:r>
      <w:r>
        <w:t xml:space="preserve">   Human skills    </w:t>
      </w:r>
      <w:r>
        <w:t xml:space="preserve">   conceptual skills    </w:t>
      </w:r>
      <w:r>
        <w:t xml:space="preserve">   technical skills    </w:t>
      </w:r>
      <w:r>
        <w:t xml:space="preserve">   negotiator role    </w:t>
      </w:r>
      <w:r>
        <w:t xml:space="preserve">   resource allocator role    </w:t>
      </w:r>
      <w:r>
        <w:t xml:space="preserve">   Disturbance handler role    </w:t>
      </w:r>
      <w:r>
        <w:t xml:space="preserve">   Entrepreneur role    </w:t>
      </w:r>
      <w:r>
        <w:t xml:space="preserve">   spokesperson role    </w:t>
      </w:r>
      <w:r>
        <w:t xml:space="preserve">   disseminator role    </w:t>
      </w:r>
      <w:r>
        <w:t xml:space="preserve">   Monitor Role    </w:t>
      </w:r>
      <w:r>
        <w:t xml:space="preserve">   Liaison Role    </w:t>
      </w:r>
      <w:r>
        <w:t xml:space="preserve">   Leader Role    </w:t>
      </w:r>
      <w:r>
        <w:t xml:space="preserve">   Figurehead Role    </w:t>
      </w:r>
      <w:r>
        <w:t xml:space="preserve">   Team Leaders    </w:t>
      </w:r>
      <w:r>
        <w:t xml:space="preserve">   First-Line Managers    </w:t>
      </w:r>
      <w:r>
        <w:t xml:space="preserve">   Middle Managers    </w:t>
      </w:r>
      <w:r>
        <w:t xml:space="preserve">   Top Managers    </w:t>
      </w:r>
      <w:r>
        <w:t xml:space="preserve">   Controlling    </w:t>
      </w:r>
      <w:r>
        <w:t xml:space="preserve">   Leading    </w:t>
      </w:r>
      <w:r>
        <w:t xml:space="preserve">   Organizing    </w:t>
      </w:r>
      <w:r>
        <w:t xml:space="preserve">   Planning    </w:t>
      </w:r>
      <w:r>
        <w:t xml:space="preserve">   Effectiveness    </w:t>
      </w:r>
      <w:r>
        <w:t xml:space="preserve">   Efficiency    </w:t>
      </w:r>
      <w:r>
        <w:t xml:space="preserve">   Management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The Management</dc:title>
  <dcterms:created xsi:type="dcterms:W3CDTF">2021-10-11T09:46:53Z</dcterms:created>
  <dcterms:modified xsi:type="dcterms:W3CDTF">2021-10-11T09:46:53Z</dcterms:modified>
</cp:coreProperties>
</file>