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Intro to HIT Vocabulary Puzzle 8</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r>
      <w:tr>
        <w:trPr>
          <w:trHeight w:val="4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pPr>
              <w:pStyle w:val="CrossgridSmall"/>
            </w:pPr>
            <w:r>
              <w:t xml:space="preserve">6</w:t>
            </w:r>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Data set most associated with home health care. [Abbrv.]</w:t>
            </w:r>
          </w:p>
          <w:p>
            <w:pPr>
              <w:keepLines/>
              <w:pStyle w:val="CluesTiny"/>
            </w:pPr>
            <w:r>
              <w:rPr>
                <w:b w:val="true"/>
                <w:bCs w:val="true"/>
              </w:rPr>
              <w:t xml:space="preserve">9. </w:t>
            </w:r>
            <w:r>
              <w:t xml:space="preserve">The individual who is responsible for the daily care of a patient at home. [Two words]</w:t>
            </w:r>
          </w:p>
          <w:p>
            <w:pPr>
              <w:keepLines/>
              <w:pStyle w:val="CluesTiny"/>
            </w:pPr>
            <w:r>
              <w:rPr>
                <w:b w:val="true"/>
                <w:bCs w:val="true"/>
              </w:rPr>
              <w:t xml:space="preserve">10. </w:t>
            </w:r>
            <w:r>
              <w:t xml:space="preserve">A patient’s interaction with a health care provider </w:t>
            </w:r>
          </w:p>
          <w:p>
            <w:pPr>
              <w:keepLines/>
              <w:pStyle w:val="CluesTiny"/>
            </w:pPr>
            <w:r>
              <w:rPr>
                <w:b w:val="true"/>
                <w:bCs w:val="true"/>
              </w:rPr>
              <w:t xml:space="preserve">11. </w:t>
            </w:r>
            <w:r>
              <w:t xml:space="preserve">a group practice consisting of physicians with different specialties.</w:t>
            </w:r>
          </w:p>
        </w:tc>
        <w:tc>
          <w:p>
            <w:pPr>
              <w:pStyle w:val="CluesTiny"/>
            </w:pPr>
            <w:r>
              <w:rPr>
                <w:b w:val="true"/>
                <w:bCs w:val="true"/>
              </w:rPr>
              <w:t xml:space="preserve">Down</w:t>
            </w:r>
          </w:p>
          <w:p>
            <w:pPr>
              <w:keepLines/>
              <w:pStyle w:val="CluesTiny"/>
            </w:pPr>
            <w:r>
              <w:rPr>
                <w:b w:val="true"/>
                <w:bCs w:val="true"/>
              </w:rPr>
              <w:t xml:space="preserve">1. </w:t>
            </w:r>
            <w:r>
              <w:t xml:space="preserve">Physician who specializes in physical medicine and rehabilitation.</w:t>
            </w:r>
          </w:p>
          <w:p>
            <w:pPr>
              <w:keepLines/>
              <w:pStyle w:val="CluesTiny"/>
            </w:pPr>
            <w:r>
              <w:rPr>
                <w:b w:val="true"/>
                <w:bCs w:val="true"/>
              </w:rPr>
              <w:t xml:space="preserve">2. </w:t>
            </w:r>
            <w:r>
              <w:t xml:space="preserve">The physical location of the specialists who analyze body fluids.</w:t>
            </w:r>
          </w:p>
          <w:p>
            <w:pPr>
              <w:keepLines/>
              <w:pStyle w:val="CluesTiny"/>
            </w:pPr>
            <w:r>
              <w:rPr>
                <w:b w:val="true"/>
                <w:bCs w:val="true"/>
              </w:rPr>
              <w:t xml:space="preserve">3. </w:t>
            </w:r>
            <w:r>
              <w:t xml:space="preserve">The extracorporeal elimination of waste products from bodily fluids </w:t>
            </w:r>
          </w:p>
          <w:p>
            <w:pPr>
              <w:keepLines/>
              <w:pStyle w:val="CluesTiny"/>
            </w:pPr>
            <w:r>
              <w:rPr>
                <w:b w:val="true"/>
                <w:bCs w:val="true"/>
              </w:rPr>
              <w:t xml:space="preserve">5. </w:t>
            </w:r>
            <w:r>
              <w:t xml:space="preserve">A beginning value.</w:t>
            </w:r>
          </w:p>
          <w:p>
            <w:pPr>
              <w:keepLines/>
              <w:pStyle w:val="CluesTiny"/>
            </w:pPr>
            <w:r>
              <w:rPr>
                <w:b w:val="true"/>
                <w:bCs w:val="true"/>
              </w:rPr>
              <w:t xml:space="preserve">6. </w:t>
            </w:r>
            <w:r>
              <w:t xml:space="preserve">Literally, the study of radiographs. </w:t>
            </w:r>
          </w:p>
          <w:p>
            <w:pPr>
              <w:keepLines/>
              <w:pStyle w:val="CluesTiny"/>
            </w:pPr>
            <w:r>
              <w:rPr>
                <w:b w:val="true"/>
                <w:bCs w:val="true"/>
              </w:rPr>
              <w:t xml:space="preserve">7. </w:t>
            </w:r>
            <w:r>
              <w:t xml:space="preserve">A facility-based ambulatory care department that provides general or specialized outpatient services</w:t>
            </w:r>
          </w:p>
          <w:p>
            <w:pPr>
              <w:keepLines/>
              <w:pStyle w:val="CluesTiny"/>
            </w:pPr>
            <w:r>
              <w:rPr>
                <w:b w:val="true"/>
                <w:bCs w:val="true"/>
              </w:rPr>
              <w:t xml:space="preserve">8. </w:t>
            </w:r>
            <w:r>
              <w:t xml:space="preserve">A system that allows many different kinds of diagnostic images (e.g., radiographs, magnetic resonance images, ultrasound scans, computed tomography scans) produced by many different kinds of machines to be archived and accessed from any computer terminal in the network. [Abbrv.]</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 to HIT Vocabulary Puzzle 8</dc:title>
  <dcterms:created xsi:type="dcterms:W3CDTF">2021-10-11T09:47:29Z</dcterms:created>
  <dcterms:modified xsi:type="dcterms:W3CDTF">2021-10-11T09:47:29Z</dcterms:modified>
</cp:coreProperties>
</file>