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Pathophysiology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induces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Balance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internal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Reduced oxygen reaching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of axygen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 change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Decreased amount of blood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Removal of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swelling and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external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released after cell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organisms too small for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procedure, treatment, or error causes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Bacterial invasion causing necrosis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Examination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Unknown cause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 of 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Likeliness or chances that something can occur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Microscopic    </w:t>
      </w:r>
      <w:r>
        <w:t xml:space="preserve">   biopsy    </w:t>
      </w:r>
      <w:r>
        <w:t xml:space="preserve">   Autopsy    </w:t>
      </w:r>
      <w:r>
        <w:t xml:space="preserve">   Idiopathic    </w:t>
      </w:r>
      <w:r>
        <w:t xml:space="preserve">   Iatrogenic    </w:t>
      </w:r>
      <w:r>
        <w:t xml:space="preserve">   Probability    </w:t>
      </w:r>
      <w:r>
        <w:t xml:space="preserve">   Ischemia    </w:t>
      </w:r>
      <w:r>
        <w:t xml:space="preserve">   hypoxia    </w:t>
      </w:r>
      <w:r>
        <w:t xml:space="preserve">   anaerobic    </w:t>
      </w:r>
      <w:r>
        <w:t xml:space="preserve">   apoptosis    </w:t>
      </w:r>
      <w:r>
        <w:t xml:space="preserve">   Necrosis    </w:t>
      </w:r>
      <w:r>
        <w:t xml:space="preserve">   Exogenous    </w:t>
      </w:r>
      <w:r>
        <w:t xml:space="preserve">   Endogenous    </w:t>
      </w:r>
      <w:r>
        <w:t xml:space="preserve">   Microorganisms    </w:t>
      </w:r>
      <w:r>
        <w:t xml:space="preserve">   Gangrene    </w:t>
      </w:r>
      <w:r>
        <w:t xml:space="preserve">   morphologic    </w:t>
      </w:r>
      <w:r>
        <w:t xml:space="preserve">   inflammation    </w:t>
      </w:r>
      <w:r>
        <w:t xml:space="preserve">   pyroptosis    </w:t>
      </w:r>
      <w:r>
        <w:t xml:space="preserve">   lysis    </w:t>
      </w:r>
      <w:r>
        <w:t xml:space="preserve">   lysosomal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Pathophysiology</dc:title>
  <dcterms:created xsi:type="dcterms:W3CDTF">2021-10-11T09:48:17Z</dcterms:created>
  <dcterms:modified xsi:type="dcterms:W3CDTF">2021-10-11T09:48:17Z</dcterms:modified>
</cp:coreProperties>
</file>