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slides, graphics and animation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bar at the bottom of the screen that shows which documents are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toolbar in the Word interface that can be customized to quickly access your favorite commands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bar across the top of the Word interface that includes the title of the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graphics and layout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element of the Word interface that helps you scroll vertically or horizontally within a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view seen when you click the File tab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structure and format that can be used as the basis for a new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databases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the page number of the document is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cloud storage of Microsoft Office 2016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scheduling and correspondence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view tab is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messaging and screen sharing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areas of the Word interface containing commands;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written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columnar data and charts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common step in creating a new document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saving a document with a different title</w:t>
            </w:r>
          </w:p>
        </w:tc>
      </w:tr>
    </w:tbl>
    <w:p>
      <w:pPr>
        <w:pStyle w:val="WordBankLarge"/>
      </w:pPr>
      <w:r>
        <w:t xml:space="preserve">   backstage view    </w:t>
      </w:r>
      <w:r>
        <w:t xml:space="preserve">   OneDrive    </w:t>
      </w:r>
      <w:r>
        <w:t xml:space="preserve">   Quick Access Toolbar    </w:t>
      </w:r>
      <w:r>
        <w:t xml:space="preserve">   ribbon tabs    </w:t>
      </w:r>
      <w:r>
        <w:t xml:space="preserve">   scroll bar    </w:t>
      </w:r>
      <w:r>
        <w:t xml:space="preserve">   template    </w:t>
      </w:r>
      <w:r>
        <w:t xml:space="preserve">   title bar    </w:t>
      </w:r>
      <w:r>
        <w:t xml:space="preserve">   Windows taskbar    </w:t>
      </w:r>
      <w:r>
        <w:t xml:space="preserve">   word processing    </w:t>
      </w:r>
      <w:r>
        <w:t xml:space="preserve">   spreadsheets    </w:t>
      </w:r>
      <w:r>
        <w:t xml:space="preserve">   presentations    </w:t>
      </w:r>
      <w:r>
        <w:t xml:space="preserve">   emails / contacts / calendar    </w:t>
      </w:r>
      <w:r>
        <w:t xml:space="preserve">   access    </w:t>
      </w:r>
      <w:r>
        <w:t xml:space="preserve">   publishing    </w:t>
      </w:r>
      <w:r>
        <w:t xml:space="preserve">   collaboration    </w:t>
      </w:r>
      <w:r>
        <w:t xml:space="preserve">   save as tab    </w:t>
      </w:r>
      <w:r>
        <w:t xml:space="preserve">   file tab    </w:t>
      </w:r>
      <w:r>
        <w:t xml:space="preserve">   ribbon area    </w:t>
      </w:r>
      <w:r>
        <w:t xml:space="preserve">   status bar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Word</dc:title>
  <dcterms:created xsi:type="dcterms:W3CDTF">2021-10-11T09:48:40Z</dcterms:created>
  <dcterms:modified xsi:type="dcterms:W3CDTF">2021-10-11T09:48:40Z</dcterms:modified>
</cp:coreProperties>
</file>