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dependent variable    </w:t>
      </w:r>
      <w:r>
        <w:t xml:space="preserve">   independent variable    </w:t>
      </w:r>
      <w:r>
        <w:t xml:space="preserve">   experimental group    </w:t>
      </w:r>
      <w:r>
        <w:t xml:space="preserve">   metric system    </w:t>
      </w:r>
      <w:r>
        <w:t xml:space="preserve">   SI    </w:t>
      </w:r>
      <w:r>
        <w:t xml:space="preserve">   ethics    </w:t>
      </w:r>
      <w:r>
        <w:t xml:space="preserve">   constant    </w:t>
      </w:r>
      <w:r>
        <w:t xml:space="preserve">   observation    </w:t>
      </w:r>
      <w:r>
        <w:t xml:space="preserve">   response    </w:t>
      </w:r>
      <w:r>
        <w:t xml:space="preserve">   scientific method    </w:t>
      </w:r>
      <w:r>
        <w:t xml:space="preserve">   homeostasis    </w:t>
      </w:r>
      <w:r>
        <w:t xml:space="preserve">   organism    </w:t>
      </w:r>
      <w:r>
        <w:t xml:space="preserve">   peer review    </w:t>
      </w:r>
      <w:r>
        <w:t xml:space="preserve">   development    </w:t>
      </w:r>
      <w:r>
        <w:t xml:space="preserve">   stimulus    </w:t>
      </w:r>
      <w:r>
        <w:t xml:space="preserve">   organization    </w:t>
      </w:r>
      <w:r>
        <w:t xml:space="preserve">   reproduction    </w:t>
      </w:r>
      <w:r>
        <w:t xml:space="preserve">   science    </w:t>
      </w:r>
      <w:r>
        <w:t xml:space="preserve">   theory    </w:t>
      </w:r>
      <w:r>
        <w:t xml:space="preserve">   control group    </w:t>
      </w:r>
      <w:r>
        <w:t xml:space="preserve">   adaptation    </w:t>
      </w:r>
      <w:r>
        <w:t xml:space="preserve">   experiment    </w:t>
      </w:r>
      <w:r>
        <w:t xml:space="preserve">   inference    </w:t>
      </w:r>
      <w:r>
        <w:t xml:space="preserve">   growth    </w:t>
      </w:r>
      <w:r>
        <w:t xml:space="preserve">   law    </w:t>
      </w:r>
      <w:r>
        <w:t xml:space="preserve">   data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</dc:title>
  <dcterms:created xsi:type="dcterms:W3CDTF">2021-10-11T09:49:28Z</dcterms:created>
  <dcterms:modified xsi:type="dcterms:W3CDTF">2021-10-11T09:49:28Z</dcterms:modified>
</cp:coreProperties>
</file>