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Mendel    </w:t>
      </w:r>
      <w:r>
        <w:t xml:space="preserve">   sex linked traits    </w:t>
      </w:r>
      <w:r>
        <w:t xml:space="preserve">   sister chromatids    </w:t>
      </w:r>
      <w:r>
        <w:t xml:space="preserve">   recessive    </w:t>
      </w:r>
      <w:r>
        <w:t xml:space="preserve">   inherited    </w:t>
      </w:r>
      <w:r>
        <w:t xml:space="preserve">   homozygous    </w:t>
      </w:r>
      <w:r>
        <w:t xml:space="preserve">   heterozygous    </w:t>
      </w:r>
      <w:r>
        <w:t xml:space="preserve">   haploid    </w:t>
      </w:r>
      <w:r>
        <w:t xml:space="preserve">   dominant    </w:t>
      </w:r>
      <w:r>
        <w:t xml:space="preserve">   diploid    </w:t>
      </w:r>
      <w:r>
        <w:t xml:space="preserve">   Codominance    </w:t>
      </w:r>
      <w:r>
        <w:t xml:space="preserve">   Punnett Square    </w:t>
      </w:r>
      <w:r>
        <w:t xml:space="preserve">   Phenotype    </w:t>
      </w:r>
      <w:r>
        <w:t xml:space="preserve">   Meiosis    </w:t>
      </w:r>
      <w:r>
        <w:t xml:space="preserve">   Genotype    </w:t>
      </w:r>
      <w:r>
        <w:t xml:space="preserve">   Gene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Genetics</dc:title>
  <dcterms:created xsi:type="dcterms:W3CDTF">2021-10-11T09:49:07Z</dcterms:created>
  <dcterms:modified xsi:type="dcterms:W3CDTF">2021-10-11T09:49:07Z</dcterms:modified>
</cp:coreProperties>
</file>