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of two different breeds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eats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Rattus norvegicus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Poisoned bait used to eliminate invasive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organism which the predator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inheritable traits over successive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 of variation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species that normally lives and thrives in a particular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environment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Feeding relationships whithin an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protecting or preserving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or animal not native to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organism/species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Arrival of invasive species in a non-native ecosystem</w:t>
            </w:r>
          </w:p>
        </w:tc>
      </w:tr>
    </w:tbl>
    <w:p>
      <w:pPr>
        <w:pStyle w:val="WordBankMedium"/>
      </w:pPr>
      <w:r>
        <w:t xml:space="preserve">   Prey    </w:t>
      </w:r>
      <w:r>
        <w:t xml:space="preserve">   Hybrid    </w:t>
      </w:r>
      <w:r>
        <w:t xml:space="preserve">   Habitat    </w:t>
      </w:r>
      <w:r>
        <w:t xml:space="preserve">   Incursion    </w:t>
      </w:r>
      <w:r>
        <w:t xml:space="preserve">   Norway Rat    </w:t>
      </w:r>
      <w:r>
        <w:t xml:space="preserve">   Extinct    </w:t>
      </w:r>
      <w:r>
        <w:t xml:space="preserve">   Invasive Species    </w:t>
      </w:r>
      <w:r>
        <w:t xml:space="preserve">   Foodweb    </w:t>
      </w:r>
      <w:r>
        <w:t xml:space="preserve">   Native Species    </w:t>
      </w:r>
      <w:r>
        <w:t xml:space="preserve">   Biodiversity    </w:t>
      </w:r>
      <w:r>
        <w:t xml:space="preserve">   Conservation    </w:t>
      </w:r>
      <w:r>
        <w:t xml:space="preserve">   Evolution    </w:t>
      </w:r>
      <w:r>
        <w:t xml:space="preserve">   Predator    </w:t>
      </w:r>
      <w:r>
        <w:t xml:space="preserve">   Rodenticide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</dc:title>
  <dcterms:created xsi:type="dcterms:W3CDTF">2021-10-11T09:50:00Z</dcterms:created>
  <dcterms:modified xsi:type="dcterms:W3CDTF">2021-10-11T09:50:00Z</dcterms:modified>
</cp:coreProperties>
</file>