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Inventions of the 20's and 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garbage disposal    </w:t>
      </w:r>
      <w:r>
        <w:t xml:space="preserve">   neoprene    </w:t>
      </w:r>
      <w:r>
        <w:t xml:space="preserve">   ballpoint pen    </w:t>
      </w:r>
      <w:r>
        <w:t xml:space="preserve">   trampoline    </w:t>
      </w:r>
      <w:r>
        <w:t xml:space="preserve">   cheeseburger    </w:t>
      </w:r>
      <w:r>
        <w:t xml:space="preserve">   nylon    </w:t>
      </w:r>
      <w:r>
        <w:t xml:space="preserve">   instant coffee    </w:t>
      </w:r>
      <w:r>
        <w:t xml:space="preserve">   radar    </w:t>
      </w:r>
      <w:r>
        <w:t xml:space="preserve">   scotch tape    </w:t>
      </w:r>
      <w:r>
        <w:t xml:space="preserve">   chocolate chips    </w:t>
      </w:r>
      <w:r>
        <w:t xml:space="preserve">   frozen food    </w:t>
      </w:r>
      <w:r>
        <w:t xml:space="preserve">   sunglasses    </w:t>
      </w:r>
      <w:r>
        <w:t xml:space="preserve">   pressure washer    </w:t>
      </w:r>
      <w:r>
        <w:t xml:space="preserve">   jukebox    </w:t>
      </w:r>
      <w:r>
        <w:t xml:space="preserve">   bread slicer    </w:t>
      </w:r>
      <w:r>
        <w:t xml:space="preserve">   television    </w:t>
      </w:r>
      <w:r>
        <w:t xml:space="preserve">   loudspeaker    </w:t>
      </w:r>
      <w:r>
        <w:t xml:space="preserve">   instant camera    </w:t>
      </w:r>
      <w:r>
        <w:t xml:space="preserve">   bulldozer    </w:t>
      </w:r>
      <w:r>
        <w:t xml:space="preserve">   automatic watch    </w:t>
      </w:r>
      <w:r>
        <w:t xml:space="preserve">   traffic signal    </w:t>
      </w:r>
      <w:r>
        <w:t xml:space="preserve">   audiometer    </w:t>
      </w:r>
      <w:r>
        <w:t xml:space="preserve">   convertible    </w:t>
      </w:r>
      <w:r>
        <w:t xml:space="preserve">   lie detector    </w:t>
      </w:r>
      <w:r>
        <w:t xml:space="preserve">   band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of the 20's and 30's</dc:title>
  <dcterms:created xsi:type="dcterms:W3CDTF">2021-10-11T09:49:32Z</dcterms:created>
  <dcterms:modified xsi:type="dcterms:W3CDTF">2021-10-11T09:49:32Z</dcterms:modified>
</cp:coreProperties>
</file>