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chance of losing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sum invested or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instrument that can be quickly converted 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made on principal and added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benefit or reward gained from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paid at a particular rate for use of money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investment in a government, municipality, or local project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of the largest public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Mixes a wide variety of investments in a portfolio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shortcut to estimate the number of years required to double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to shareholders out of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range of Investments held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ownership of share or shares in a corporation</w:t>
            </w:r>
          </w:p>
        </w:tc>
      </w:tr>
    </w:tbl>
    <w:p>
      <w:pPr>
        <w:pStyle w:val="WordBankMedium"/>
      </w:pPr>
      <w:r>
        <w:t xml:space="preserve">   Rule of 72    </w:t>
      </w:r>
      <w:r>
        <w:t xml:space="preserve">   Liquidity    </w:t>
      </w:r>
      <w:r>
        <w:t xml:space="preserve">   Reward    </w:t>
      </w:r>
      <w:r>
        <w:t xml:space="preserve">   Risk    </w:t>
      </w:r>
      <w:r>
        <w:t xml:space="preserve">   Interest    </w:t>
      </w:r>
      <w:r>
        <w:t xml:space="preserve">   Principal    </w:t>
      </w:r>
      <w:r>
        <w:t xml:space="preserve">   Compounding    </w:t>
      </w:r>
      <w:r>
        <w:t xml:space="preserve">   Dividend    </w:t>
      </w:r>
      <w:r>
        <w:t xml:space="preserve">   Portfolio    </w:t>
      </w:r>
      <w:r>
        <w:t xml:space="preserve">   Diversification    </w:t>
      </w:r>
      <w:r>
        <w:t xml:space="preserve">   Stock    </w:t>
      </w:r>
      <w:r>
        <w:t xml:space="preserve">   Bond    </w:t>
      </w:r>
      <w:r>
        <w:t xml:space="preserve">   S&amp;P 500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Terms</dc:title>
  <dcterms:created xsi:type="dcterms:W3CDTF">2021-10-11T09:50:17Z</dcterms:created>
  <dcterms:modified xsi:type="dcterms:W3CDTF">2021-10-11T09:50:17Z</dcterms:modified>
</cp:coreProperties>
</file>