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reason why elements form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holds an ionic bond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given to the most stable electron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formula for Sodium Chlorate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you how many atoms of each element 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that holds the atoms together in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Ionic compounds have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first group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formula for Sodium Carbonate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yellow, solid,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 ionic bond involves the _______ of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 go down the group, elements have more..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looks like crystal rocks is brittle and cubic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electronegativity do metals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 with + or -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 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negative ion called </w:t>
            </w:r>
          </w:p>
        </w:tc>
      </w:tr>
    </w:tbl>
    <w:p>
      <w:pPr>
        <w:pStyle w:val="WordBankLarge"/>
      </w:pPr>
      <w:r>
        <w:t xml:space="preserve">   Ionic compounds     </w:t>
      </w:r>
      <w:r>
        <w:t xml:space="preserve">   Sodium Chloride     </w:t>
      </w:r>
      <w:r>
        <w:t xml:space="preserve">   Iron Chloride     </w:t>
      </w:r>
      <w:r>
        <w:t xml:space="preserve">   Low    </w:t>
      </w:r>
      <w:r>
        <w:t xml:space="preserve">   Anion    </w:t>
      </w:r>
      <w:r>
        <w:t xml:space="preserve">   Electro-Static     </w:t>
      </w:r>
      <w:r>
        <w:t xml:space="preserve">   Cation     </w:t>
      </w:r>
      <w:r>
        <w:t xml:space="preserve">   Ionic Bond     </w:t>
      </w:r>
      <w:r>
        <w:t xml:space="preserve">   CovalentBond     </w:t>
      </w:r>
      <w:r>
        <w:t xml:space="preserve">   Ion    </w:t>
      </w:r>
      <w:r>
        <w:t xml:space="preserve">   Subscript number     </w:t>
      </w:r>
      <w:r>
        <w:t xml:space="preserve">   Octet rule     </w:t>
      </w:r>
      <w:r>
        <w:t xml:space="preserve">   Bond     </w:t>
      </w:r>
      <w:r>
        <w:t xml:space="preserve">   Electron shells     </w:t>
      </w:r>
      <w:r>
        <w:t xml:space="preserve">   Alkaline metals     </w:t>
      </w:r>
      <w:r>
        <w:t xml:space="preserve">   Transfer     </w:t>
      </w:r>
      <w:r>
        <w:t xml:space="preserve">   Noble     </w:t>
      </w:r>
      <w:r>
        <w:t xml:space="preserve">   Melting points     </w:t>
      </w:r>
      <w:r>
        <w:t xml:space="preserve">   Na2CO3    </w:t>
      </w:r>
      <w:r>
        <w:t xml:space="preserve">   NaClO3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2021-10-11T09:50:48Z</dcterms:created>
  <dcterms:modified xsi:type="dcterms:W3CDTF">2021-10-11T09:50:48Z</dcterms:modified>
</cp:coreProperties>
</file>