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Taitfead    </w:t>
      </w:r>
      <w:r>
        <w:t xml:space="preserve">   Buartha    </w:t>
      </w:r>
      <w:r>
        <w:t xml:space="preserve">   Fearmeanaosta    </w:t>
      </w:r>
      <w:r>
        <w:t xml:space="preserve">   Ancoinne    </w:t>
      </w:r>
      <w:r>
        <w:t xml:space="preserve">   Shocraighsiad    </w:t>
      </w:r>
      <w:r>
        <w:t xml:space="preserve">   Morlecheile    </w:t>
      </w:r>
      <w:r>
        <w:t xml:space="preserve">   Pog    </w:t>
      </w:r>
      <w:r>
        <w:t xml:space="preserve">   Tharbarr    </w:t>
      </w:r>
      <w:r>
        <w:t xml:space="preserve">   Faointuath    </w:t>
      </w:r>
      <w:r>
        <w:t xml:space="preserve">   Sradbhaile    </w:t>
      </w:r>
      <w:r>
        <w:t xml:space="preserve">   Aisteach    </w:t>
      </w:r>
      <w:r>
        <w:t xml:space="preserve">   Dimigh    </w:t>
      </w:r>
      <w:r>
        <w:t xml:space="preserve">   Ildanach    </w:t>
      </w:r>
      <w:r>
        <w:t xml:space="preserve">   Naire    </w:t>
      </w:r>
      <w:r>
        <w:t xml:space="preserve">   Bhiiontasar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</dc:title>
  <dcterms:created xsi:type="dcterms:W3CDTF">2021-10-11T09:51:17Z</dcterms:created>
  <dcterms:modified xsi:type="dcterms:W3CDTF">2021-10-11T09:51:17Z</dcterms:modified>
</cp:coreProperties>
</file>