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Past and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build    </w:t>
      </w:r>
      <w:r>
        <w:t xml:space="preserve">   heard    </w:t>
      </w:r>
      <w:r>
        <w:t xml:space="preserve">   found    </w:t>
      </w:r>
      <w:r>
        <w:t xml:space="preserve">   kept    </w:t>
      </w:r>
      <w:r>
        <w:t xml:space="preserve">   knew    </w:t>
      </w:r>
      <w:r>
        <w:t xml:space="preserve">   bought    </w:t>
      </w:r>
      <w:r>
        <w:t xml:space="preserve">   built    </w:t>
      </w:r>
      <w:r>
        <w:t xml:space="preserve">   hear    </w:t>
      </w:r>
      <w:r>
        <w:t xml:space="preserve">   buy    </w:t>
      </w:r>
      <w:r>
        <w:t xml:space="preserve">  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Past and Present</dc:title>
  <dcterms:created xsi:type="dcterms:W3CDTF">2021-10-11T09:50:56Z</dcterms:created>
  <dcterms:modified xsi:type="dcterms:W3CDTF">2021-10-11T09:50:56Z</dcterms:modified>
</cp:coreProperties>
</file>