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Irregular verbs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Contar    </w:t>
      </w:r>
      <w:r>
        <w:t xml:space="preserve">   Hablar    </w:t>
      </w:r>
      <w:r>
        <w:t xml:space="preserve">   Caminar    </w:t>
      </w:r>
      <w:r>
        <w:t xml:space="preserve">   Tomar    </w:t>
      </w:r>
      <w:r>
        <w:t xml:space="preserve">   Escuchar    </w:t>
      </w:r>
      <w:r>
        <w:t xml:space="preserve">   Nadar    </w:t>
      </w:r>
      <w:r>
        <w:t xml:space="preserve">   Buscar    </w:t>
      </w:r>
      <w:r>
        <w:t xml:space="preserve">   Llevar    </w:t>
      </w:r>
      <w:r>
        <w:t xml:space="preserve">   Lavar    </w:t>
      </w:r>
      <w:r>
        <w:t xml:space="preserve">   Practicar    </w:t>
      </w:r>
      <w:r>
        <w:t xml:space="preserve">   Jugar    </w:t>
      </w:r>
      <w:r>
        <w:t xml:space="preserve">   Banarse    </w:t>
      </w:r>
      <w:r>
        <w:t xml:space="preserve">   Trabajar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Irregular verbs </dc:title>
  <dcterms:created xsi:type="dcterms:W3CDTF">2021-10-11T09:51:17Z</dcterms:created>
  <dcterms:modified xsi:type="dcterms:W3CDTF">2021-10-11T09:51:17Z</dcterms:modified>
</cp:coreProperties>
</file>