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Qur’an    </w:t>
      </w:r>
      <w:r>
        <w:t xml:space="preserve">   Shia    </w:t>
      </w:r>
      <w:r>
        <w:t xml:space="preserve">   Sunni    </w:t>
      </w:r>
      <w:r>
        <w:t xml:space="preserve">   Monotheism    </w:t>
      </w:r>
      <w:r>
        <w:t xml:space="preserve">   Shahadah    </w:t>
      </w:r>
      <w:r>
        <w:t xml:space="preserve">   Five pillars    </w:t>
      </w:r>
      <w:r>
        <w:t xml:space="preserve">   Al-hakam    </w:t>
      </w:r>
      <w:r>
        <w:t xml:space="preserve">   Shirk    </w:t>
      </w:r>
      <w:r>
        <w:t xml:space="preserve">   Transcendent    </w:t>
      </w:r>
      <w:r>
        <w:t xml:space="preserve">   Immanent    </w:t>
      </w:r>
      <w:r>
        <w:t xml:space="preserve">   Tawhid    </w:t>
      </w:r>
      <w:r>
        <w:t xml:space="preserve">   Muhammad    </w:t>
      </w:r>
      <w:r>
        <w:t xml:space="preserve">   Allah    </w:t>
      </w:r>
      <w:r>
        <w:t xml:space="preserve">   Jibril    </w:t>
      </w:r>
      <w:r>
        <w:t xml:space="preserve">   Akirah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2021-10-11T09:53:26Z</dcterms:created>
  <dcterms:modified xsi:type="dcterms:W3CDTF">2021-10-11T09:53:26Z</dcterms:modified>
</cp:coreProperties>
</file>