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hajj    </w:t>
      </w:r>
      <w:r>
        <w:t xml:space="preserve">   sawm    </w:t>
      </w:r>
      <w:r>
        <w:t xml:space="preserve">   zakah    </w:t>
      </w:r>
      <w:r>
        <w:t xml:space="preserve">   salah    </w:t>
      </w:r>
      <w:r>
        <w:t xml:space="preserve">   shahadah    </w:t>
      </w:r>
      <w:r>
        <w:t xml:space="preserve">   Pillars    </w:t>
      </w:r>
      <w:r>
        <w:t xml:space="preserve">   Muhammad    </w:t>
      </w:r>
      <w:r>
        <w:t xml:space="preserve">   prophet    </w:t>
      </w:r>
      <w:r>
        <w:t xml:space="preserve">   jahannam    </w:t>
      </w:r>
      <w:r>
        <w:t xml:space="preserve">   jannah    </w:t>
      </w:r>
      <w:r>
        <w:t xml:space="preserve">   Akhirah    </w:t>
      </w:r>
      <w:r>
        <w:t xml:space="preserve">   Allah    </w:t>
      </w:r>
      <w:r>
        <w:t xml:space="preserve">   Muslim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2021-10-11T09:54:13Z</dcterms:created>
  <dcterms:modified xsi:type="dcterms:W3CDTF">2021-10-11T09:54:13Z</dcterms:modified>
</cp:coreProperties>
</file>