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teachings and sayings by the prophet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feast called that marks the end of Ramadan?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Islamic holy land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God in Islam?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Islam begin?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obligations that Muslims have to follow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the headscarf that some Muslim woman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first prophet of Islam?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prophet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Muslim holy book</w:t>
            </w:r>
          </w:p>
        </w:tc>
      </w:tr>
    </w:tbl>
    <w:p>
      <w:pPr>
        <w:pStyle w:val="WordBankSmall"/>
      </w:pPr>
      <w:r>
        <w:t xml:space="preserve">   Muhammad    </w:t>
      </w:r>
      <w:r>
        <w:t xml:space="preserve">   Saudi Arabia    </w:t>
      </w:r>
      <w:r>
        <w:t xml:space="preserve">   Allah    </w:t>
      </w:r>
      <w:r>
        <w:t xml:space="preserve">   Teacher    </w:t>
      </w:r>
      <w:r>
        <w:t xml:space="preserve">   Hijab    </w:t>
      </w:r>
      <w:r>
        <w:t xml:space="preserve">   Eid    </w:t>
      </w:r>
      <w:r>
        <w:t xml:space="preserve">   Mecca    </w:t>
      </w:r>
      <w:r>
        <w:t xml:space="preserve">   The five pillars    </w:t>
      </w:r>
      <w:r>
        <w:t xml:space="preserve">   Hadith    </w:t>
      </w:r>
      <w:r>
        <w:t xml:space="preserve">   Qur'an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2021-10-11T09:53:06Z</dcterms:created>
  <dcterms:modified xsi:type="dcterms:W3CDTF">2021-10-11T09:53:06Z</dcterms:modified>
</cp:coreProperties>
</file>