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Sawm    </w:t>
      </w:r>
      <w:r>
        <w:t xml:space="preserve">   Hajj    </w:t>
      </w:r>
      <w:r>
        <w:t xml:space="preserve">   Imamate    </w:t>
      </w:r>
      <w:r>
        <w:t xml:space="preserve">   Caliphate    </w:t>
      </w:r>
      <w:r>
        <w:t xml:space="preserve">   Prostration    </w:t>
      </w:r>
      <w:r>
        <w:t xml:space="preserve">   Mosque    </w:t>
      </w:r>
      <w:r>
        <w:t xml:space="preserve">   Zakah    </w:t>
      </w:r>
      <w:r>
        <w:t xml:space="preserve">   Salah    </w:t>
      </w:r>
      <w:r>
        <w:t xml:space="preserve">   Quran    </w:t>
      </w:r>
      <w:r>
        <w:t xml:space="preserve">   Shahadah    </w:t>
      </w:r>
      <w:r>
        <w:t xml:space="preserve">   Shi’a    </w:t>
      </w:r>
      <w:r>
        <w:t xml:space="preserve">   Sunni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Key Terms</dc:title>
  <dcterms:created xsi:type="dcterms:W3CDTF">2021-10-11T09:53:44Z</dcterms:created>
  <dcterms:modified xsi:type="dcterms:W3CDTF">2021-10-11T09:53:44Z</dcterms:modified>
</cp:coreProperties>
</file>