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way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Heaven    </w:t>
      </w:r>
      <w:r>
        <w:t xml:space="preserve">   knowledge    </w:t>
      </w:r>
      <w:r>
        <w:t xml:space="preserve">   respect    </w:t>
      </w:r>
      <w:r>
        <w:t xml:space="preserve">   active    </w:t>
      </w:r>
      <w:r>
        <w:t xml:space="preserve">   Ghusal    </w:t>
      </w:r>
      <w:r>
        <w:t xml:space="preserve">   Praise    </w:t>
      </w:r>
      <w:r>
        <w:t xml:space="preserve">   Safs    </w:t>
      </w:r>
      <w:r>
        <w:t xml:space="preserve">   Imaam    </w:t>
      </w:r>
      <w:r>
        <w:t xml:space="preserve">   Muazzin    </w:t>
      </w:r>
      <w:r>
        <w:t xml:space="preserve">   Azan    </w:t>
      </w:r>
      <w:r>
        <w:t xml:space="preserve">   Duaa    </w:t>
      </w:r>
      <w:r>
        <w:t xml:space="preserve">   Sunnah    </w:t>
      </w:r>
      <w:r>
        <w:t xml:space="preserve">   Wudhu    </w:t>
      </w:r>
      <w:r>
        <w:t xml:space="preserve">   congregation    </w:t>
      </w:r>
      <w:r>
        <w:t xml:space="preserve">   Jamaat    </w:t>
      </w:r>
      <w:r>
        <w:t xml:space="preserve">   Jummah    </w:t>
      </w:r>
      <w:r>
        <w:t xml:space="preserve">   Eesha    </w:t>
      </w:r>
      <w:r>
        <w:t xml:space="preserve">   Magrib    </w:t>
      </w:r>
      <w:r>
        <w:t xml:space="preserve">   Asar    </w:t>
      </w:r>
      <w:r>
        <w:t xml:space="preserve">   Zohar    </w:t>
      </w:r>
      <w:r>
        <w:t xml:space="preserve">   Fajjar    </w:t>
      </w:r>
      <w:r>
        <w:t xml:space="preserve">   Namaz    </w:t>
      </w:r>
      <w:r>
        <w:t xml:space="preserve">   Salaah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way of life</dc:title>
  <dcterms:created xsi:type="dcterms:W3CDTF">2021-10-11T09:53:17Z</dcterms:created>
  <dcterms:modified xsi:type="dcterms:W3CDTF">2021-10-11T09:53:17Z</dcterms:modified>
</cp:coreProperties>
</file>