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Traumatic    </w:t>
      </w:r>
      <w:r>
        <w:t xml:space="preserve">   Solitary confinement    </w:t>
      </w:r>
      <w:r>
        <w:t xml:space="preserve">   Satire    </w:t>
      </w:r>
      <w:r>
        <w:t xml:space="preserve">   Repulsed    </w:t>
      </w:r>
      <w:r>
        <w:t xml:space="preserve">   Representation    </w:t>
      </w:r>
      <w:r>
        <w:t xml:space="preserve">   Reluctant    </w:t>
      </w:r>
      <w:r>
        <w:t xml:space="preserve">   Punishment    </w:t>
      </w:r>
      <w:r>
        <w:t xml:space="preserve">   Problematic    </w:t>
      </w:r>
      <w:r>
        <w:t xml:space="preserve">   Perpetually    </w:t>
      </w:r>
      <w:r>
        <w:t xml:space="preserve">   Orally    </w:t>
      </w:r>
      <w:r>
        <w:t xml:space="preserve">   Morally    </w:t>
      </w:r>
      <w:r>
        <w:t xml:space="preserve">   Isolation    </w:t>
      </w:r>
      <w:r>
        <w:t xml:space="preserve">   Irrationally    </w:t>
      </w:r>
      <w:r>
        <w:t xml:space="preserve">   Indescribably    </w:t>
      </w:r>
      <w:r>
        <w:t xml:space="preserve">   Incorporating    </w:t>
      </w:r>
      <w:r>
        <w:t xml:space="preserve">   Despair    </w:t>
      </w:r>
      <w:r>
        <w:t xml:space="preserve">   Demographics    </w:t>
      </w:r>
      <w:r>
        <w:t xml:space="preserve">   Credibility    </w:t>
      </w:r>
      <w:r>
        <w:t xml:space="preserve">   Biblical    </w:t>
      </w:r>
      <w:r>
        <w:t xml:space="preserve">   Attributes    </w:t>
      </w:r>
      <w:r>
        <w:t xml:space="preserve">   Apartheid    </w:t>
      </w:r>
      <w:r>
        <w:t xml:space="preserve">   Alienation    </w:t>
      </w:r>
      <w:r>
        <w:t xml:space="preserve">   Acquire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</dc:title>
  <dcterms:created xsi:type="dcterms:W3CDTF">2021-10-11T09:53:37Z</dcterms:created>
  <dcterms:modified xsi:type="dcterms:W3CDTF">2021-10-11T09:53:37Z</dcterms:modified>
</cp:coreProperties>
</file>