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Israel vs. Palestine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Iraq    </w:t>
      </w:r>
      <w:r>
        <w:t xml:space="preserve">   Palestine     </w:t>
      </w:r>
      <w:r>
        <w:t xml:space="preserve">   Syria     </w:t>
      </w:r>
      <w:r>
        <w:t xml:space="preserve">   terrorists    </w:t>
      </w:r>
      <w:r>
        <w:t xml:space="preserve">   hamas    </w:t>
      </w:r>
      <w:r>
        <w:t xml:space="preserve">   middle east     </w:t>
      </w:r>
      <w:r>
        <w:t xml:space="preserve">   bombs    </w:t>
      </w:r>
      <w:r>
        <w:t xml:space="preserve">   victim     </w:t>
      </w:r>
      <w:r>
        <w:t xml:space="preserve">   conflict    </w:t>
      </w:r>
      <w:r>
        <w:t xml:space="preserve">   gaza    </w:t>
      </w:r>
      <w:r>
        <w:t xml:space="preserve">   Israel     </w:t>
      </w:r>
      <w:r>
        <w:t xml:space="preserve">   ISIS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Israel vs. Palestine </dc:title>
  <dcterms:created xsi:type="dcterms:W3CDTF">2021-10-11T09:53:08Z</dcterms:created>
  <dcterms:modified xsi:type="dcterms:W3CDTF">2021-10-11T09:53:08Z</dcterms:modified>
</cp:coreProperties>
</file>