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frigobar    </w:t>
      </w:r>
      <w:r>
        <w:t xml:space="preserve">   televisione    </w:t>
      </w:r>
      <w:r>
        <w:t xml:space="preserve">   palestra    </w:t>
      </w:r>
      <w:r>
        <w:t xml:space="preserve">   albergo    </w:t>
      </w:r>
      <w:r>
        <w:t xml:space="preserve">   piscina    </w:t>
      </w:r>
      <w:r>
        <w:t xml:space="preserve">   vacanza    </w:t>
      </w:r>
      <w:r>
        <w:t xml:space="preserve">   chiave    </w:t>
      </w:r>
      <w:r>
        <w:t xml:space="preserve">   aria condizionata    </w:t>
      </w:r>
      <w:r>
        <w:t xml:space="preserve">   bagno    </w:t>
      </w:r>
      <w:r>
        <w:t xml:space="preserve">   parcheggio    </w:t>
      </w:r>
      <w:r>
        <w:t xml:space="preserve">   camera singola    </w:t>
      </w:r>
      <w:r>
        <w:t xml:space="preserve">   camera doppia    </w:t>
      </w:r>
      <w:r>
        <w:t xml:space="preserve">   cassaforte    </w:t>
      </w:r>
      <w:r>
        <w:t xml:space="preserve">   ascensore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2021-10-12T20:48:16Z</dcterms:created>
  <dcterms:modified xsi:type="dcterms:W3CDTF">2021-10-12T20:48:16Z</dcterms:modified>
</cp:coreProperties>
</file>