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bene    </w:t>
      </w:r>
      <w:r>
        <w:t xml:space="preserve">   nove    </w:t>
      </w:r>
      <w:r>
        <w:t xml:space="preserve">   comeva    </w:t>
      </w:r>
      <w:r>
        <w:t xml:space="preserve">   dieci    </w:t>
      </w:r>
      <w:r>
        <w:t xml:space="preserve">   cosicosi    </w:t>
      </w:r>
      <w:r>
        <w:t xml:space="preserve">   michiamo    </w:t>
      </w:r>
      <w:r>
        <w:t xml:space="preserve">   undici    </w:t>
      </w:r>
      <w:r>
        <w:t xml:space="preserve">   apresto    </w:t>
      </w:r>
      <w:r>
        <w:t xml:space="preserve">   sette    </w:t>
      </w:r>
      <w:r>
        <w:t xml:space="preserve">   ciao    </w:t>
      </w:r>
      <w:r>
        <w:t xml:space="preserve">   male    </w:t>
      </w:r>
      <w:r>
        <w:t xml:space="preserve">   otto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 Search</dc:title>
  <dcterms:created xsi:type="dcterms:W3CDTF">2021-10-11T09:57:10Z</dcterms:created>
  <dcterms:modified xsi:type="dcterms:W3CDTF">2021-10-11T09:57:10Z</dcterms:modified>
</cp:coreProperties>
</file>