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Continuing Care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incontinence    </w:t>
      </w:r>
      <w:r>
        <w:t xml:space="preserve">   feeding    </w:t>
      </w:r>
      <w:r>
        <w:t xml:space="preserve">   assessment    </w:t>
      </w:r>
      <w:r>
        <w:t xml:space="preserve">   ambulation    </w:t>
      </w:r>
      <w:r>
        <w:t xml:space="preserve">   stroke    </w:t>
      </w:r>
      <w:r>
        <w:t xml:space="preserve">   dementia    </w:t>
      </w:r>
      <w:r>
        <w:t xml:space="preserve">   empathy    </w:t>
      </w:r>
      <w:r>
        <w:t xml:space="preserve">   compassion    </w:t>
      </w:r>
      <w:r>
        <w:t xml:space="preserve">   family    </w:t>
      </w:r>
      <w:r>
        <w:t xml:space="preserve">   council    </w:t>
      </w:r>
      <w:r>
        <w:t xml:space="preserve">   resident    </w:t>
      </w:r>
      <w:r>
        <w:t xml:space="preserve">   admission    </w:t>
      </w:r>
      <w:r>
        <w:t xml:space="preserve">   transfers    </w:t>
      </w:r>
      <w:r>
        <w:t xml:space="preserve">   walker    </w:t>
      </w:r>
      <w:r>
        <w:t xml:space="preserve">   wheelchair    </w:t>
      </w:r>
      <w:r>
        <w:t xml:space="preserve">   bedrails    </w:t>
      </w:r>
      <w:r>
        <w:t xml:space="preserve">   hand hygiene    </w:t>
      </w:r>
      <w:r>
        <w:t xml:space="preserve">   wound care    </w:t>
      </w:r>
      <w:r>
        <w:t xml:space="preserve">   documentation    </w:t>
      </w:r>
      <w:r>
        <w:t xml:space="preserve">   med pass    </w:t>
      </w:r>
      <w:r>
        <w:t xml:space="preserve">   physician rounds    </w:t>
      </w:r>
      <w:r>
        <w:t xml:space="preserve">   physiotherapy    </w:t>
      </w:r>
      <w:r>
        <w:t xml:space="preserve">   recreation    </w:t>
      </w:r>
      <w:r>
        <w:t xml:space="preserve">   tubbath    </w:t>
      </w:r>
      <w:r>
        <w:t xml:space="preserve">   nightlunches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Continuing Care Month</dc:title>
  <dcterms:created xsi:type="dcterms:W3CDTF">2021-10-11T09:55:18Z</dcterms:created>
  <dcterms:modified xsi:type="dcterms:W3CDTF">2021-10-11T09:55:18Z</dcterms:modified>
</cp:coreProperties>
</file>