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Math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linear    </w:t>
      </w:r>
      <w:r>
        <w:t xml:space="preserve">   models    </w:t>
      </w:r>
      <w:r>
        <w:t xml:space="preserve">   complex    </w:t>
      </w:r>
      <w:r>
        <w:t xml:space="preserve">   absolute value    </w:t>
      </w:r>
      <w:r>
        <w:t xml:space="preserve">   solution    </w:t>
      </w:r>
      <w:r>
        <w:t xml:space="preserve">   variable    </w:t>
      </w:r>
      <w:r>
        <w:t xml:space="preserve">   set    </w:t>
      </w:r>
      <w:r>
        <w:t xml:space="preserve">   interval    </w:t>
      </w:r>
      <w:r>
        <w:t xml:space="preserve">   equation    </w:t>
      </w:r>
      <w:r>
        <w:t xml:space="preserve">   domain    </w:t>
      </w:r>
      <w:r>
        <w:t xml:space="preserve">   range    </w:t>
      </w:r>
      <w:r>
        <w:t xml:space="preserve">   inequalities    </w:t>
      </w:r>
      <w:r>
        <w:t xml:space="preserve">   polynomial    </w:t>
      </w:r>
      <w:r>
        <w:t xml:space="preserve">   graph    </w:t>
      </w:r>
      <w:r>
        <w:t xml:space="preserve">   rational    </w:t>
      </w:r>
      <w:r>
        <w:t xml:space="preserve">   quadratic    </w:t>
      </w:r>
      <w:r>
        <w:t xml:space="preserve">   vertex    </w:t>
      </w:r>
      <w:r>
        <w:t xml:space="preserve">   square root    </w:t>
      </w:r>
      <w:r>
        <w:t xml:space="preserve">   base    </w:t>
      </w:r>
      <w:r>
        <w:t xml:space="preserve">   function    </w:t>
      </w:r>
      <w:r>
        <w:t xml:space="preserve">   parabola    </w:t>
      </w:r>
      <w:r>
        <w:t xml:space="preserve">   exponential    </w:t>
      </w:r>
      <w:r>
        <w:t xml:space="preserve">   logarithmic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Math Adventure</dc:title>
  <dcterms:created xsi:type="dcterms:W3CDTF">2021-10-11T09:54:49Z</dcterms:created>
  <dcterms:modified xsi:type="dcterms:W3CDTF">2021-10-11T09:54:49Z</dcterms:modified>
</cp:coreProperties>
</file>