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about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credit cards have an ........ date stamped on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weeks is the same as...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saying the yime from an analogue clock, you say the .....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..... months in a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 clock is showing 30 minutes past the hour it's said as........ past the hour.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one hundred years in a .......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minute is the same as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24 hour clock shows how many hours and minutes since.....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reading a digital clock you say....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.................is achart showing months, days and weeks usually in a table format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claocks and watches can be ......, analogue or both</w:t>
            </w:r>
          </w:p>
        </w:tc>
      </w:tr>
    </w:tbl>
    <w:p>
      <w:pPr>
        <w:pStyle w:val="WordBankSmall"/>
      </w:pPr>
      <w:r>
        <w:t xml:space="preserve">   calenda    </w:t>
      </w:r>
      <w:r>
        <w:t xml:space="preserve">   second    </w:t>
      </w:r>
      <w:r>
        <w:t xml:space="preserve">   midnight    </w:t>
      </w:r>
      <w:r>
        <w:t xml:space="preserve">   fortnight    </w:t>
      </w:r>
      <w:r>
        <w:t xml:space="preserve">   twelve    </w:t>
      </w:r>
      <w:r>
        <w:t xml:space="preserve">   hours    </w:t>
      </w:r>
      <w:r>
        <w:t xml:space="preserve">   both    </w:t>
      </w:r>
      <w:r>
        <w:t xml:space="preserve">   century    </w:t>
      </w:r>
      <w:r>
        <w:t xml:space="preserve">   minutes    </w:t>
      </w:r>
      <w:r>
        <w:t xml:space="preserve">   half    </w:t>
      </w:r>
      <w:r>
        <w:t xml:space="preserve">   expiry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about time</dc:title>
  <dcterms:created xsi:type="dcterms:W3CDTF">2021-10-11T09:55:50Z</dcterms:created>
  <dcterms:modified xsi:type="dcterms:W3CDTF">2021-10-11T09:55:50Z</dcterms:modified>
</cp:coreProperties>
</file>