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It's not the end of the world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Heartbreaking    </w:t>
      </w:r>
      <w:r>
        <w:t xml:space="preserve">   Diary    </w:t>
      </w:r>
      <w:r>
        <w:t xml:space="preserve">   val    </w:t>
      </w:r>
      <w:r>
        <w:t xml:space="preserve">   runaway    </w:t>
      </w:r>
      <w:r>
        <w:t xml:space="preserve">   Antieque    </w:t>
      </w:r>
      <w:r>
        <w:t xml:space="preserve">   Garfa    </w:t>
      </w:r>
      <w:r>
        <w:t xml:space="preserve">   Amy    </w:t>
      </w:r>
      <w:r>
        <w:t xml:space="preserve">   lawsuit    </w:t>
      </w:r>
      <w:r>
        <w:t xml:space="preserve">   divorce    </w:t>
      </w:r>
      <w:r>
        <w:t xml:space="preserve">   mom    </w:t>
      </w:r>
      <w:r>
        <w:t xml:space="preserve">   Jeffrey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not the end of the world word search </dc:title>
  <dcterms:created xsi:type="dcterms:W3CDTF">2021-10-11T09:55:17Z</dcterms:created>
  <dcterms:modified xsi:type="dcterms:W3CDTF">2021-10-11T09:55:17Z</dcterms:modified>
</cp:coreProperties>
</file>