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Izilwanyana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intaka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ubisi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ibhola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inkomo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idada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inkukhu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ibhaskithi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ikati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igusha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ikheji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inja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amathambo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isitya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ihashe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indlebe</w:t>
            </w:r>
          </w:p>
        </w:tc>
      </w:tr>
    </w:tbl>
    <w:p>
      <w:pPr>
        <w:pStyle w:val="WordBankSmall"/>
      </w:pPr>
      <w:r>
        <w:t xml:space="preserve">   isitya     </w:t>
      </w:r>
      <w:r>
        <w:t xml:space="preserve">   indlebe    </w:t>
      </w:r>
      <w:r>
        <w:t xml:space="preserve">   ikheji    </w:t>
      </w:r>
      <w:r>
        <w:t xml:space="preserve">   ubisi    </w:t>
      </w:r>
      <w:r>
        <w:t xml:space="preserve">   inkukhu    </w:t>
      </w:r>
      <w:r>
        <w:t xml:space="preserve">   igusha    </w:t>
      </w:r>
      <w:r>
        <w:t xml:space="preserve">   ibhaskithi    </w:t>
      </w:r>
      <w:r>
        <w:t xml:space="preserve">   inja    </w:t>
      </w:r>
      <w:r>
        <w:t xml:space="preserve">   idada    </w:t>
      </w:r>
      <w:r>
        <w:t xml:space="preserve">   ihashe    </w:t>
      </w:r>
      <w:r>
        <w:t xml:space="preserve">   intaka    </w:t>
      </w:r>
      <w:r>
        <w:t xml:space="preserve">   ikati    </w:t>
      </w:r>
      <w:r>
        <w:t xml:space="preserve">   amathambo    </w:t>
      </w:r>
      <w:r>
        <w:t xml:space="preserve">   ibhola    </w:t>
      </w:r>
      <w:r>
        <w:t xml:space="preserve">   inkomo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Izilwanyana</dc:title>
  <dcterms:created xsi:type="dcterms:W3CDTF">2021-10-11T09:57:19Z</dcterms:created>
  <dcterms:modified xsi:type="dcterms:W3CDTF">2021-10-11T09:57:19Z</dcterms:modified>
</cp:coreProperties>
</file>