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ELUL    </w:t>
      </w:r>
      <w:r>
        <w:t xml:space="preserve">   AV    </w:t>
      </w:r>
      <w:r>
        <w:t xml:space="preserve">   TAMMUZ    </w:t>
      </w:r>
      <w:r>
        <w:t xml:space="preserve">   SIVAN    </w:t>
      </w:r>
      <w:r>
        <w:t xml:space="preserve">   IYAR    </w:t>
      </w:r>
      <w:r>
        <w:t xml:space="preserve">   NISSAN    </w:t>
      </w:r>
      <w:r>
        <w:t xml:space="preserve">   ADAR    </w:t>
      </w:r>
      <w:r>
        <w:t xml:space="preserve">   SHVAT    </w:t>
      </w:r>
      <w:r>
        <w:t xml:space="preserve">   TEVET    </w:t>
      </w:r>
      <w:r>
        <w:t xml:space="preserve">   KISLEV    </w:t>
      </w:r>
      <w:r>
        <w:t xml:space="preserve">   CHESHVAN    </w:t>
      </w:r>
      <w:r>
        <w:t xml:space="preserve">   TISHREI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 Q</dc:title>
  <dcterms:created xsi:type="dcterms:W3CDTF">2021-10-11T10:08:50Z</dcterms:created>
  <dcterms:modified xsi:type="dcterms:W3CDTF">2021-10-11T10:08:50Z</dcterms:modified>
</cp:coreProperties>
</file>