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JIM BROWN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Sport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NFL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also an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Ethnicity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Uniform #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Position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Retired #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# of Straight Super Bowls Played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also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Threw (play)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caught (Play)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returned (Play)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BLACK    </w:t>
      </w:r>
      <w:r>
        <w:t xml:space="preserve">   FOOTBALL    </w:t>
      </w:r>
      <w:r>
        <w:t xml:space="preserve">   FORTY FOUR     </w:t>
      </w:r>
      <w:r>
        <w:t xml:space="preserve">   GEORGIA    </w:t>
      </w:r>
      <w:r>
        <w:t xml:space="preserve">   JAMES    </w:t>
      </w:r>
      <w:r>
        <w:t xml:space="preserve">   KICK OFFS     </w:t>
      </w:r>
      <w:r>
        <w:t xml:space="preserve">   National Foot Ball League     </w:t>
      </w:r>
      <w:r>
        <w:t xml:space="preserve">   NINE    </w:t>
      </w:r>
      <w:r>
        <w:t xml:space="preserve">   PASSES    </w:t>
      </w:r>
      <w:r>
        <w:t xml:space="preserve">   RUNNING BACK     </w:t>
      </w:r>
      <w:r>
        <w:t xml:space="preserve">   SPORTS ANALYST     </w:t>
      </w:r>
      <w:r>
        <w:t xml:space="preserve">   CLEVELAND BROWNS     </w:t>
      </w:r>
      <w:r>
        <w:t xml:space="preserve">   THIRTY TWO     </w:t>
      </w:r>
      <w:r>
        <w:t xml:space="preserve">   TOUCH DOWNS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 BROWN </dc:title>
  <dcterms:created xsi:type="dcterms:W3CDTF">2021-10-12T14:29:11Z</dcterms:created>
  <dcterms:modified xsi:type="dcterms:W3CDTF">2021-10-12T14:29:11Z</dcterms:modified>
</cp:coreProperties>
</file>