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STEINBECK / DARK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IQ    </w:t>
      </w:r>
      <w:r>
        <w:t xml:space="preserve">   MORTGAGE    </w:t>
      </w:r>
      <w:r>
        <w:t xml:space="preserve">   LOAN    </w:t>
      </w:r>
      <w:r>
        <w:t xml:space="preserve">   INVESTOR    </w:t>
      </w:r>
      <w:r>
        <w:t xml:space="preserve">   STOCKS    </w:t>
      </w:r>
      <w:r>
        <w:t xml:space="preserve">   AMERICAN DREAM    </w:t>
      </w:r>
      <w:r>
        <w:t xml:space="preserve">   UNEMPLOYMENT    </w:t>
      </w:r>
      <w:r>
        <w:t xml:space="preserve">   TWENTIES    </w:t>
      </w:r>
      <w:r>
        <w:t xml:space="preserve">   DARK    </w:t>
      </w:r>
      <w:r>
        <w:t xml:space="preserve">   SALINAS CALIFORNIA    </w:t>
      </w:r>
      <w:r>
        <w:t xml:space="preserve">   STOCK MARKET    </w:t>
      </w:r>
      <w:r>
        <w:t xml:space="preserve">   JOHN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STEINBECK / DARK DAYS</dc:title>
  <dcterms:created xsi:type="dcterms:W3CDTF">2021-10-11T10:10:49Z</dcterms:created>
  <dcterms:modified xsi:type="dcterms:W3CDTF">2021-10-11T10:10:49Z</dcterms:modified>
</cp:coreProperties>
</file>