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JROTC Exam Part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challenges    </w:t>
      </w:r>
      <w:r>
        <w:t xml:space="preserve">   cadet    </w:t>
      </w:r>
      <w:r>
        <w:t xml:space="preserve">   leadership    </w:t>
      </w:r>
      <w:r>
        <w:t xml:space="preserve">   team    </w:t>
      </w:r>
      <w:r>
        <w:t xml:space="preserve">   subordinate    </w:t>
      </w:r>
      <w:r>
        <w:t xml:space="preserve">   squad    </w:t>
      </w:r>
      <w:r>
        <w:t xml:space="preserve">   platoon    </w:t>
      </w:r>
      <w:r>
        <w:t xml:space="preserve">   enlisted    </w:t>
      </w:r>
      <w:r>
        <w:t xml:space="preserve">   company    </w:t>
      </w:r>
      <w:r>
        <w:t xml:space="preserve">   battalion    </w:t>
      </w:r>
      <w:r>
        <w:t xml:space="preserve">   precedence    </w:t>
      </w:r>
      <w:r>
        <w:t xml:space="preserve">   insignia    </w:t>
      </w:r>
      <w:r>
        <w:t xml:space="preserve">   gigline    </w:t>
      </w:r>
      <w:r>
        <w:t xml:space="preserve">   bisecting    </w:t>
      </w:r>
      <w:r>
        <w:t xml:space="preserve">   align    </w:t>
      </w:r>
      <w:r>
        <w:t xml:space="preserve">   union    </w:t>
      </w:r>
      <w:r>
        <w:t xml:space="preserve">   standard    </w:t>
      </w:r>
      <w:r>
        <w:t xml:space="preserve">   staff    </w:t>
      </w:r>
      <w:r>
        <w:t xml:space="preserve">   ensign    </w:t>
      </w:r>
      <w:r>
        <w:t xml:space="preserve">   color    </w:t>
      </w:r>
      <w:r>
        <w:t xml:space="preserve">   symbol    </w:t>
      </w:r>
      <w:r>
        <w:t xml:space="preserve">   bombardment    </w:t>
      </w:r>
      <w:r>
        <w:t xml:space="preserve">   anthems    </w:t>
      </w:r>
      <w:r>
        <w:t xml:space="preserve">   tradition    </w:t>
      </w:r>
      <w:r>
        <w:t xml:space="preserve">   salutes    </w:t>
      </w:r>
      <w:r>
        <w:t xml:space="preserve">   reporting    </w:t>
      </w:r>
      <w:r>
        <w:t xml:space="preserve">   customs    </w:t>
      </w:r>
      <w:r>
        <w:t xml:space="preserve">   courtesies    </w:t>
      </w:r>
      <w:r>
        <w:t xml:space="preserve">   motivation    </w:t>
      </w:r>
      <w:r>
        <w:t xml:space="preserve">   direction    </w:t>
      </w:r>
      <w:r>
        <w:t xml:space="preserve">   purpose    </w:t>
      </w:r>
      <w:r>
        <w:t xml:space="preserve">   behavior    </w:t>
      </w:r>
      <w:r>
        <w:t xml:space="preserve">   values    </w:t>
      </w:r>
      <w:r>
        <w:t xml:space="preserve">   unethical    </w:t>
      </w:r>
      <w:r>
        <w:t xml:space="preserve">   prejudices    </w:t>
      </w:r>
      <w:r>
        <w:t xml:space="preserve">   favoritism    </w:t>
      </w:r>
      <w:r>
        <w:t xml:space="preserve">   ethics    </w:t>
      </w:r>
      <w:r>
        <w:t xml:space="preserve">   dilemma    </w:t>
      </w:r>
      <w:r>
        <w:t xml:space="preserve">   coercion    </w:t>
      </w:r>
      <w:r>
        <w:t xml:space="preserve">   bribery    </w:t>
      </w:r>
      <w:r>
        <w:t xml:space="preserve">   beliefs    </w:t>
      </w:r>
      <w:r>
        <w:t xml:space="preserve">   mission    </w:t>
      </w:r>
      <w:r>
        <w:t xml:space="preserve">   precision    </w:t>
      </w:r>
      <w:r>
        <w:t xml:space="preserve">   maneuver    </w:t>
      </w:r>
      <w:r>
        <w:t xml:space="preserve">   drill    </w:t>
      </w:r>
      <w:r>
        <w:t xml:space="preserve">   discipline    </w:t>
      </w:r>
      <w:r>
        <w:t xml:space="preserve">   tone    </w:t>
      </w:r>
      <w:r>
        <w:t xml:space="preserve">   interval    </w:t>
      </w:r>
      <w:r>
        <w:t xml:space="preserve">   inflection    </w:t>
      </w:r>
      <w:r>
        <w:t xml:space="preserve">   cadence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JROTC Exam Part II</dc:title>
  <dcterms:created xsi:type="dcterms:W3CDTF">2021-10-11T10:15:23Z</dcterms:created>
  <dcterms:modified xsi:type="dcterms:W3CDTF">2021-10-11T10:15:23Z</dcterms:modified>
</cp:coreProperties>
</file>