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JUDAISM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tanakh    </w:t>
      </w:r>
      <w:r>
        <w:t xml:space="preserve">   yad    </w:t>
      </w:r>
      <w:r>
        <w:t xml:space="preserve">   ark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shema    </w:t>
      </w:r>
      <w:r>
        <w:t xml:space="preserve">   mezuzah    </w:t>
      </w:r>
      <w:r>
        <w:t xml:space="preserve">   hanukkah    </w:t>
      </w:r>
      <w:r>
        <w:t xml:space="preserve">   menorah    </w:t>
      </w:r>
      <w:r>
        <w:t xml:space="preserve">   starofdavid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WORDSEARCH</dc:title>
  <dcterms:created xsi:type="dcterms:W3CDTF">2021-10-11T10:16:35Z</dcterms:created>
  <dcterms:modified xsi:type="dcterms:W3CDTF">2021-10-11T10:16:35Z</dcterms:modified>
</cp:coreProperties>
</file>