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AMICUS CURAE    </w:t>
      </w:r>
      <w:r>
        <w:t xml:space="preserve">   ARERAIGNMENT    </w:t>
      </w:r>
      <w:r>
        <w:t xml:space="preserve">   BENCH TRIAL    </w:t>
      </w:r>
      <w:r>
        <w:t xml:space="preserve">   CASE LAW    </w:t>
      </w:r>
      <w:r>
        <w:t xml:space="preserve">   CIVIL LAW    </w:t>
      </w:r>
      <w:r>
        <w:t xml:space="preserve">   COMPLAINT    </w:t>
      </w:r>
      <w:r>
        <w:t xml:space="preserve">   CONTRACT    </w:t>
      </w:r>
      <w:r>
        <w:t xml:space="preserve">   DOUBLE JEOPARDY    </w:t>
      </w:r>
      <w:r>
        <w:t xml:space="preserve">   FELONY    </w:t>
      </w:r>
      <w:r>
        <w:t xml:space="preserve">   INDICTMENT    </w:t>
      </w:r>
      <w:r>
        <w:t xml:space="preserve">   INJUNCTION    </w:t>
      </w:r>
      <w:r>
        <w:t xml:space="preserve">   LITIGANT    </w:t>
      </w:r>
      <w:r>
        <w:t xml:space="preserve">   OPINION    </w:t>
      </w:r>
      <w:r>
        <w:t xml:space="preserve">   PLEA    </w:t>
      </w:r>
      <w:r>
        <w:t xml:space="preserve">   PRECEDENT    </w:t>
      </w:r>
      <w:r>
        <w:t xml:space="preserve">   SENTENCE    </w:t>
      </w:r>
      <w:r>
        <w:t xml:space="preserve">   SUMMONS    </w:t>
      </w:r>
      <w:r>
        <w:t xml:space="preserve">   TORT    </w:t>
      </w:r>
      <w:r>
        <w:t xml:space="preserve">   TREASON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2021-10-11T10:15:15Z</dcterms:created>
  <dcterms:modified xsi:type="dcterms:W3CDTF">2021-10-11T10:15:15Z</dcterms:modified>
</cp:coreProperties>
</file>