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and 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Treehouse    </w:t>
      </w:r>
      <w:r>
        <w:t xml:space="preserve">   Sun    </w:t>
      </w:r>
      <w:r>
        <w:t xml:space="preserve">   Snorkel    </w:t>
      </w:r>
      <w:r>
        <w:t xml:space="preserve">   Shark    </w:t>
      </w:r>
      <w:r>
        <w:t xml:space="preserve">   Reef    </w:t>
      </w:r>
      <w:r>
        <w:t xml:space="preserve">   Raft    </w:t>
      </w:r>
      <w:r>
        <w:t xml:space="preserve">   Mexico    </w:t>
      </w:r>
      <w:r>
        <w:t xml:space="preserve">   Jack    </w:t>
      </w:r>
      <w:r>
        <w:t xml:space="preserve">   Goldcoin    </w:t>
      </w:r>
      <w:r>
        <w:t xml:space="preserve">   Cozumel    </w:t>
      </w:r>
      <w:r>
        <w:t xml:space="preserve">   Caribbean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Annie</dc:title>
  <dcterms:created xsi:type="dcterms:W3CDTF">2021-10-11T09:57:08Z</dcterms:created>
  <dcterms:modified xsi:type="dcterms:W3CDTF">2021-10-11T09:57:08Z</dcterms:modified>
</cp:coreProperties>
</file>