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Lucky 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Rippers second victim A----C------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the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 wrote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investigated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"I'll soon get my doss money"!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Verification of facts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kill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on the same night as Stride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Occupation of the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known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enforce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 the Ripper</w:t>
            </w:r>
          </w:p>
        </w:tc>
      </w:tr>
    </w:tbl>
    <w:p>
      <w:pPr>
        <w:pStyle w:val="WordBankMedium"/>
      </w:pPr>
      <w:r>
        <w:t xml:space="preserve">   RIPPER    </w:t>
      </w:r>
      <w:r>
        <w:t xml:space="preserve">   MURDER    </w:t>
      </w:r>
      <w:r>
        <w:t xml:space="preserve">   WHITECHAPEL    </w:t>
      </w:r>
      <w:r>
        <w:t xml:space="preserve">   POLICE    </w:t>
      </w:r>
      <w:r>
        <w:t xml:space="preserve">   EVIDENCE    </w:t>
      </w:r>
      <w:r>
        <w:t xml:space="preserve">   LETTERS    </w:t>
      </w:r>
      <w:r>
        <w:t xml:space="preserve">   ANNIECHAPMAN    </w:t>
      </w:r>
      <w:r>
        <w:t xml:space="preserve">   MARYKELLY    </w:t>
      </w:r>
      <w:r>
        <w:t xml:space="preserve">   ELIZABETHSTRIDE    </w:t>
      </w:r>
      <w:r>
        <w:t xml:space="preserve">   POLLYNICHOLS    </w:t>
      </w:r>
      <w:r>
        <w:t xml:space="preserve">   CATHERINEEDDOWES    </w:t>
      </w:r>
      <w:r>
        <w:t xml:space="preserve">   JACK    </w:t>
      </w:r>
      <w:r>
        <w:t xml:space="preserve">   DETECTIVE    </w:t>
      </w:r>
      <w:r>
        <w:t xml:space="preserve">   PROSTITUTE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2021-10-11T09:58:00Z</dcterms:created>
  <dcterms:modified xsi:type="dcterms:W3CDTF">2021-10-11T09:58:00Z</dcterms:modified>
</cp:coreProperties>
</file>