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victorian    </w:t>
      </w:r>
      <w:r>
        <w:t xml:space="preserve">   serial    </w:t>
      </w:r>
      <w:r>
        <w:t xml:space="preserve">   mystery    </w:t>
      </w:r>
      <w:r>
        <w:t xml:space="preserve">   five    </w:t>
      </w:r>
      <w:r>
        <w:t xml:space="preserve">   eleven    </w:t>
      </w:r>
      <w:r>
        <w:t xml:space="preserve">   whitechapel    </w:t>
      </w:r>
      <w:r>
        <w:t xml:space="preserve">   prostitution    </w:t>
      </w:r>
      <w:r>
        <w:t xml:space="preserve">   eastend    </w:t>
      </w:r>
      <w:r>
        <w:t xml:space="preserve">   london    </w:t>
      </w:r>
      <w:r>
        <w:t xml:space="preserve">   jack    </w:t>
      </w:r>
      <w:r>
        <w:t xml:space="preserve">   brutal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2021-10-11T09:58:07Z</dcterms:created>
  <dcterms:modified xsi:type="dcterms:W3CDTF">2021-10-11T09:58:07Z</dcterms:modified>
</cp:coreProperties>
</file>