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Jackie Joyner-Kersee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events    </w:t>
      </w:r>
      <w:r>
        <w:t xml:space="preserve">   Retire    </w:t>
      </w:r>
      <w:r>
        <w:t xml:space="preserve">   athlete    </w:t>
      </w:r>
      <w:r>
        <w:t xml:space="preserve">   Five Million    </w:t>
      </w:r>
      <w:r>
        <w:t xml:space="preserve">   heptathlon    </w:t>
      </w:r>
      <w:r>
        <w:t xml:space="preserve">   High Jump    </w:t>
      </w:r>
      <w:r>
        <w:t xml:space="preserve">   Illinois    </w:t>
      </w:r>
      <w:r>
        <w:t xml:space="preserve">   Joyner    </w:t>
      </w:r>
      <w:r>
        <w:t xml:space="preserve">   March    </w:t>
      </w:r>
      <w:r>
        <w:t xml:space="preserve">   medals    </w:t>
      </w:r>
      <w:r>
        <w:t xml:space="preserve">   Olympic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Joyner-Kersee</dc:title>
  <dcterms:created xsi:type="dcterms:W3CDTF">2021-10-11T09:58:35Z</dcterms:created>
  <dcterms:modified xsi:type="dcterms:W3CDTF">2021-10-11T09:58:35Z</dcterms:modified>
</cp:coreProperties>
</file>