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Jaguar Fencing Epee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epee has the largest(2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uniform for fencing epee is entirely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touches in pool 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attack in epee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with hand-touches in epee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weapon we talked about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be fast to do a 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target for epee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 prongs on both sides of an epee body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lights in epee will be ____(or)_____(2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epee has no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 is ___ more in epee than other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ref. flips a coin they determine__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epee is characterized as a ____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fencers use a french grip epee</w:t>
            </w:r>
          </w:p>
        </w:tc>
      </w:tr>
    </w:tbl>
    <w:p>
      <w:pPr>
        <w:pStyle w:val="WordBankMedium"/>
      </w:pPr>
      <w:r>
        <w:t xml:space="preserve">   poster    </w:t>
      </w:r>
      <w:r>
        <w:t xml:space="preserve">   epee    </w:t>
      </w:r>
      <w:r>
        <w:t xml:space="preserve">   three    </w:t>
      </w:r>
      <w:r>
        <w:t xml:space="preserve">   right of way     </w:t>
      </w:r>
      <w:r>
        <w:t xml:space="preserve">   slow    </w:t>
      </w:r>
      <w:r>
        <w:t xml:space="preserve">   everywhere    </w:t>
      </w:r>
      <w:r>
        <w:t xml:space="preserve">   bell guard     </w:t>
      </w:r>
      <w:r>
        <w:t xml:space="preserve">   white    </w:t>
      </w:r>
      <w:r>
        <w:t xml:space="preserve">   extended    </w:t>
      </w:r>
      <w:r>
        <w:t xml:space="preserve">   flesch    </w:t>
      </w:r>
      <w:r>
        <w:t xml:space="preserve">   five    </w:t>
      </w:r>
      <w:r>
        <w:t xml:space="preserve">   point control    </w:t>
      </w:r>
      <w:r>
        <w:t xml:space="preserve">   priority    </w:t>
      </w:r>
      <w:r>
        <w:t xml:space="preserve">   toe touch    </w:t>
      </w:r>
      <w:r>
        <w:t xml:space="preserve">   red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 Fencing Epee</dc:title>
  <dcterms:created xsi:type="dcterms:W3CDTF">2021-10-12T20:24:24Z</dcterms:created>
  <dcterms:modified xsi:type="dcterms:W3CDTF">2021-10-12T20:24:24Z</dcterms:modified>
</cp:coreProperties>
</file>