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Jainism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Mahavira believed all living things should be treated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Jain religious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Jain term for eternal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teacher who has conquered Samsara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days that Mahavira spent meditating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Jain term for a realm of peace and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Mahavira left his kingdom to seek...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leaders who have the power to free people from Samsara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Mahavira's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animal that tried to attack Mahavira</w:t>
            </w:r>
          </w:p>
        </w:tc>
      </w:tr>
    </w:tbl>
    <w:p>
      <w:pPr>
        <w:pStyle w:val="WordBankMedium"/>
      </w:pPr>
      <w:r>
        <w:t xml:space="preserve">   Tirthankaras    </w:t>
      </w:r>
      <w:r>
        <w:t xml:space="preserve">   equality    </w:t>
      </w:r>
      <w:r>
        <w:t xml:space="preserve">   30 days     </w:t>
      </w:r>
      <w:r>
        <w:t xml:space="preserve">   Samsara    </w:t>
      </w:r>
      <w:r>
        <w:t xml:space="preserve">   Moksha    </w:t>
      </w:r>
      <w:r>
        <w:t xml:space="preserve">   cobra    </w:t>
      </w:r>
      <w:r>
        <w:t xml:space="preserve">   Priya Darshana    </w:t>
      </w:r>
      <w:r>
        <w:t xml:space="preserve">   enlightenment     </w:t>
      </w:r>
      <w:r>
        <w:t xml:space="preserve">   Jina    </w:t>
      </w:r>
      <w:r>
        <w:t xml:space="preserve">   Agama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 Crossword Puzzle </dc:title>
  <dcterms:created xsi:type="dcterms:W3CDTF">2021-10-11T09:59:45Z</dcterms:created>
  <dcterms:modified xsi:type="dcterms:W3CDTF">2021-10-11T09:59:45Z</dcterms:modified>
</cp:coreProperties>
</file>