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Jamaica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tourism    </w:t>
      </w:r>
      <w:r>
        <w:t xml:space="preserve">   deaf    </w:t>
      </w:r>
      <w:r>
        <w:t xml:space="preserve">   patois    </w:t>
      </w:r>
      <w:r>
        <w:t xml:space="preserve">   guitars    </w:t>
      </w:r>
      <w:r>
        <w:t xml:space="preserve">   trumpet    </w:t>
      </w:r>
      <w:r>
        <w:t xml:space="preserve">   flute    </w:t>
      </w:r>
      <w:r>
        <w:t xml:space="preserve">   drums    </w:t>
      </w:r>
      <w:r>
        <w:t xml:space="preserve">   reggae    </w:t>
      </w:r>
      <w:r>
        <w:t xml:space="preserve">   patties    </w:t>
      </w:r>
      <w:r>
        <w:t xml:space="preserve">   jerky    </w:t>
      </w:r>
      <w:r>
        <w:t xml:space="preserve">   paper    </w:t>
      </w:r>
      <w:r>
        <w:t xml:space="preserve">   cement    </w:t>
      </w:r>
      <w:r>
        <w:t xml:space="preserve">   rum    </w:t>
      </w:r>
      <w:r>
        <w:t xml:space="preserve">   muslim    </w:t>
      </w:r>
      <w:r>
        <w:t xml:space="preserve">   blue mountains    </w:t>
      </w:r>
      <w:r>
        <w:t xml:space="preserve">   bob marley    </w:t>
      </w:r>
      <w:r>
        <w:t xml:space="preserve">   kingston    </w:t>
      </w:r>
      <w:r>
        <w:t xml:space="preserve">   tropical    </w:t>
      </w:r>
      <w:r>
        <w:t xml:space="preserve">   mountains    </w:t>
      </w:r>
      <w:r>
        <w:t xml:space="preserve">   christian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Jamaica </dc:title>
  <dcterms:created xsi:type="dcterms:W3CDTF">2021-10-11T09:59:21Z</dcterms:created>
  <dcterms:modified xsi:type="dcterms:W3CDTF">2021-10-11T09:59:21Z</dcterms:modified>
</cp:coreProperties>
</file>