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Buchaban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supreme court    </w:t>
      </w:r>
      <w:r>
        <w:t xml:space="preserve">   elephants    </w:t>
      </w:r>
      <w:r>
        <w:t xml:space="preserve">   consittution    </w:t>
      </w:r>
      <w:r>
        <w:t xml:space="preserve">   dog    </w:t>
      </w:r>
      <w:r>
        <w:t xml:space="preserve">   dred scott    </w:t>
      </w:r>
      <w:r>
        <w:t xml:space="preserve">   law    </w:t>
      </w:r>
      <w:r>
        <w:t xml:space="preserve">   one term    </w:t>
      </w:r>
      <w:r>
        <w:t xml:space="preserve">   pennsylvania    </w:t>
      </w:r>
      <w:r>
        <w:t xml:space="preserve">   President    </w:t>
      </w:r>
      <w:r>
        <w:t xml:space="preserve">   public office    </w:t>
      </w:r>
      <w:r>
        <w:t xml:space="preserve">   Slavery    </w:t>
      </w:r>
      <w:r>
        <w:t xml:space="preserve">   states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Buchaban</dc:title>
  <dcterms:created xsi:type="dcterms:W3CDTF">2021-10-11T10:01:33Z</dcterms:created>
  <dcterms:modified xsi:type="dcterms:W3CDTF">2021-10-11T10:01:33Z</dcterms:modified>
</cp:coreProperties>
</file>