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Jamestown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cannibalism    </w:t>
      </w:r>
      <w:r>
        <w:t xml:space="preserve">   captivity    </w:t>
      </w:r>
      <w:r>
        <w:t xml:space="preserve">   fort    </w:t>
      </w:r>
      <w:r>
        <w:t xml:space="preserve">   gentlemen    </w:t>
      </w:r>
      <w:r>
        <w:t xml:space="preserve">   George Percy    </w:t>
      </w:r>
      <w:r>
        <w:t xml:space="preserve">   gold    </w:t>
      </w:r>
      <w:r>
        <w:t xml:space="preserve">   James I    </w:t>
      </w:r>
      <w:r>
        <w:t xml:space="preserve">   James River    </w:t>
      </w:r>
      <w:r>
        <w:t xml:space="preserve">   Jamestown    </w:t>
      </w:r>
      <w:r>
        <w:t xml:space="preserve">   jane    </w:t>
      </w:r>
      <w:r>
        <w:t xml:space="preserve">   John Rolfe    </w:t>
      </w:r>
      <w:r>
        <w:t xml:space="preserve">   John Smith    </w:t>
      </w:r>
      <w:r>
        <w:t xml:space="preserve">   Kocoum    </w:t>
      </w:r>
      <w:r>
        <w:t xml:space="preserve">   London    </w:t>
      </w:r>
      <w:r>
        <w:t xml:space="preserve">   marriage    </w:t>
      </w:r>
      <w:r>
        <w:t xml:space="preserve">   Pocahontas    </w:t>
      </w:r>
      <w:r>
        <w:t xml:space="preserve">   Powhatan    </w:t>
      </w:r>
      <w:r>
        <w:t xml:space="preserve">   Ratcliffe    </w:t>
      </w:r>
      <w:r>
        <w:t xml:space="preserve">   savages    </w:t>
      </w:r>
      <w:r>
        <w:t xml:space="preserve">   starving time    </w:t>
      </w:r>
      <w:r>
        <w:t xml:space="preserve">   Thomas Rolfe    </w:t>
      </w:r>
      <w:r>
        <w:t xml:space="preserve">   tobacco    </w:t>
      </w:r>
      <w:r>
        <w:t xml:space="preserve">   tribe    </w:t>
      </w:r>
      <w:r>
        <w:t xml:space="preserve">   Virginia    </w:t>
      </w:r>
      <w:r>
        <w:t xml:space="preserve">   Virginia Company    </w:t>
      </w:r>
      <w:r>
        <w:t xml:space="preserve">   Wahunseneca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Jamestown</dc:title>
  <dcterms:created xsi:type="dcterms:W3CDTF">2021-10-11T10:01:32Z</dcterms:created>
  <dcterms:modified xsi:type="dcterms:W3CDTF">2021-10-11T10:01:32Z</dcterms:modified>
</cp:coreProperties>
</file>