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Austen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Southampton    </w:t>
      </w:r>
      <w:r>
        <w:t xml:space="preserve">   Juvenilia    </w:t>
      </w:r>
      <w:r>
        <w:t xml:space="preserve">   Janeite    </w:t>
      </w:r>
      <w:r>
        <w:t xml:space="preserve">   Sanditon    </w:t>
      </w:r>
      <w:r>
        <w:t xml:space="preserve">   Regency    </w:t>
      </w:r>
      <w:r>
        <w:t xml:space="preserve">   Tom Lefroy    </w:t>
      </w:r>
      <w:r>
        <w:t xml:space="preserve">   Mansfield Park    </w:t>
      </w:r>
      <w:r>
        <w:t xml:space="preserve">   Emma    </w:t>
      </w:r>
      <w:r>
        <w:t xml:space="preserve">   Sense and Sensibility    </w:t>
      </w:r>
      <w:r>
        <w:t xml:space="preserve">   Chawton    </w:t>
      </w:r>
      <w:r>
        <w:t xml:space="preserve">   Hampshire    </w:t>
      </w:r>
      <w:r>
        <w:t xml:space="preserve">   Pride and Prejudice    </w:t>
      </w:r>
      <w:r>
        <w:t xml:space="preserve">   Northanger Abbey    </w:t>
      </w:r>
      <w:r>
        <w:t xml:space="preserve">   Persuasion    </w:t>
      </w:r>
      <w:r>
        <w:t xml:space="preserve">   Bath    </w:t>
      </w:r>
      <w:r>
        <w:t xml:space="preserve">   Steventon    </w:t>
      </w:r>
      <w:r>
        <w:t xml:space="preserve">   Lady Susan    </w:t>
      </w:r>
      <w:r>
        <w:t xml:space="preserve">   Cassandra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</dc:title>
  <dcterms:created xsi:type="dcterms:W3CDTF">2021-10-11T10:00:49Z</dcterms:created>
  <dcterms:modified xsi:type="dcterms:W3CDTF">2021-10-11T10:00:49Z</dcterms:modified>
</cp:coreProperties>
</file>