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Japanese form of fencing with two handed bamboo swords that started as a safe way to train a samurai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Warrior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dish that is made of small balls or rolls of cold cooked rice that has been flavored with vinegar and served with vegetables, egg, or raw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monetary unit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official language of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Japan's most famous monument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instrument with three strings (shaped like a banjo)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line poem with 5,7 and 5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main island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 of growing miniature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Traditional Japanese robe with wide sleeves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dish of shellfish, fish, or vegetables that have been fried in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form of unarmed fighting using hands and feet as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phonetic script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Japanese quilted mattress that is rolled out on the floor for use as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Japanese art of folding paper into shapes and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Japanese masked drama with song and dance that originated in Shinto rites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Japanese form of heavyweight wrestling in which a person wins by pushing is opponent out of the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Japanese Military Ruler </w:t>
            </w:r>
          </w:p>
        </w:tc>
      </w:tr>
    </w:tbl>
    <w:p>
      <w:pPr>
        <w:pStyle w:val="WordBankMedium"/>
      </w:pPr>
      <w:r>
        <w:t xml:space="preserve">   Tempura     </w:t>
      </w:r>
      <w:r>
        <w:t xml:space="preserve">   Sushi    </w:t>
      </w:r>
      <w:r>
        <w:t xml:space="preserve">   Noh     </w:t>
      </w:r>
      <w:r>
        <w:t xml:space="preserve">   Futon     </w:t>
      </w:r>
      <w:r>
        <w:t xml:space="preserve">   Kendo    </w:t>
      </w:r>
      <w:r>
        <w:t xml:space="preserve">   Japanese Yen    </w:t>
      </w:r>
      <w:r>
        <w:t xml:space="preserve">   Shogun    </w:t>
      </w:r>
      <w:r>
        <w:t xml:space="preserve">   Origami     </w:t>
      </w:r>
      <w:r>
        <w:t xml:space="preserve">   Hokkaido     </w:t>
      </w:r>
      <w:r>
        <w:t xml:space="preserve">   Sumo    </w:t>
      </w:r>
      <w:r>
        <w:t xml:space="preserve">   Japanese     </w:t>
      </w:r>
      <w:r>
        <w:t xml:space="preserve">   Tokyo     </w:t>
      </w:r>
      <w:r>
        <w:t xml:space="preserve">   Mount Fuji     </w:t>
      </w:r>
      <w:r>
        <w:t xml:space="preserve">   Kimonos     </w:t>
      </w:r>
      <w:r>
        <w:t xml:space="preserve">   Haiku    </w:t>
      </w:r>
      <w:r>
        <w:t xml:space="preserve">   Samurai     </w:t>
      </w:r>
      <w:r>
        <w:t xml:space="preserve">   Hiragana     </w:t>
      </w:r>
      <w:r>
        <w:t xml:space="preserve">   Shamisen     </w:t>
      </w:r>
      <w:r>
        <w:t xml:space="preserve">   Karate    </w:t>
      </w:r>
      <w:r>
        <w:t xml:space="preserve">   Bonsai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 Puzzle</dc:title>
  <dcterms:created xsi:type="dcterms:W3CDTF">2021-10-11T10:02:29Z</dcterms:created>
  <dcterms:modified xsi:type="dcterms:W3CDTF">2021-10-11T10:02:29Z</dcterms:modified>
</cp:coreProperties>
</file>