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under the Shoguns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of people made up 90%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names of the structures that were believed to be gates from the spiritual to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Samurai's sword was considered an extension of his soul. It was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Wealthy people's clothing was made out of this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was the most respected person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Japan's landscape was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major religion in Japan that means "way of the gods"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was the political and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material was used extensively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code of ethics that Samurai warriors believed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of people was the least respected in Japanese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important goal of Buddhism was to reach...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 is made up of over 6000...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everday clothing of Japanese people in the Shogun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Zen Buddhism became especially popular with the __________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Samurai armour was made mostly out of this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Japanese diets included lots of ...</w:t>
            </w:r>
          </w:p>
        </w:tc>
      </w:tr>
    </w:tbl>
    <w:p>
      <w:pPr>
        <w:pStyle w:val="WordBankMedium"/>
      </w:pPr>
      <w:r>
        <w:t xml:space="preserve">   mountainous    </w:t>
      </w:r>
      <w:r>
        <w:t xml:space="preserve">   leather    </w:t>
      </w:r>
      <w:r>
        <w:t xml:space="preserve">   kimonos    </w:t>
      </w:r>
      <w:r>
        <w:t xml:space="preserve">   silk    </w:t>
      </w:r>
      <w:r>
        <w:t xml:space="preserve">   seafood    </w:t>
      </w:r>
      <w:r>
        <w:t xml:space="preserve">   islands    </w:t>
      </w:r>
      <w:r>
        <w:t xml:space="preserve">   emperor    </w:t>
      </w:r>
      <w:r>
        <w:t xml:space="preserve">   shogun    </w:t>
      </w:r>
      <w:r>
        <w:t xml:space="preserve">   Bushido    </w:t>
      </w:r>
      <w:r>
        <w:t xml:space="preserve">   Shintoism    </w:t>
      </w:r>
      <w:r>
        <w:t xml:space="preserve">   torii    </w:t>
      </w:r>
      <w:r>
        <w:t xml:space="preserve">   Nirvana    </w:t>
      </w:r>
      <w:r>
        <w:t xml:space="preserve">   Warrior    </w:t>
      </w:r>
      <w:r>
        <w:t xml:space="preserve">   katana    </w:t>
      </w:r>
      <w:r>
        <w:t xml:space="preserve">   wood    </w:t>
      </w:r>
      <w:r>
        <w:t xml:space="preserve">   peasants    </w:t>
      </w:r>
      <w:r>
        <w:t xml:space="preserve">   Merchants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under the Shoguns</dc:title>
  <dcterms:created xsi:type="dcterms:W3CDTF">2021-10-11T10:03:16Z</dcterms:created>
  <dcterms:modified xsi:type="dcterms:W3CDTF">2021-10-11T10:03:16Z</dcterms:modified>
</cp:coreProperties>
</file>