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noodles made with egg, thinner than udon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with a fermented paste that's made from soy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noodle made with buckwheat with a nutty flavour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lunch meal served in a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 fish in rice, wrapped in nori seaweed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 balls formed into triangle or round shapes, often wrapped in seaweed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fishcake stew including fish balls, fishcakes, tofu and hard boiled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Skewered chicken grilled over charcoal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slices of raw fish, usually salmon or tuna, served without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Japanese wheat flour noodles made without egg</w:t>
            </w:r>
          </w:p>
        </w:tc>
      </w:tr>
    </w:tbl>
    <w:p>
      <w:pPr>
        <w:pStyle w:val="WordBankSmall"/>
      </w:pPr>
      <w:r>
        <w:t xml:space="preserve">   donburi    </w:t>
      </w:r>
      <w:r>
        <w:t xml:space="preserve">   yakitori    </w:t>
      </w:r>
      <w:r>
        <w:t xml:space="preserve">   sushi    </w:t>
      </w:r>
      <w:r>
        <w:t xml:space="preserve">   miso    </w:t>
      </w:r>
      <w:r>
        <w:t xml:space="preserve">   udon    </w:t>
      </w:r>
      <w:r>
        <w:t xml:space="preserve">   sashimi    </w:t>
      </w:r>
      <w:r>
        <w:t xml:space="preserve">   oden    </w:t>
      </w:r>
      <w:r>
        <w:t xml:space="preserve">   onigiri    </w:t>
      </w:r>
      <w:r>
        <w:t xml:space="preserve">   ramen    </w:t>
      </w:r>
      <w:r>
        <w:t xml:space="preserve">   soba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2021-10-11T10:03:33Z</dcterms:created>
  <dcterms:modified xsi:type="dcterms:W3CDTF">2021-10-11T10:03:33Z</dcterms:modified>
</cp:coreProperties>
</file>