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Yakisoba    </w:t>
      </w:r>
      <w:r>
        <w:t xml:space="preserve">   Gyoza    </w:t>
      </w:r>
      <w:r>
        <w:t xml:space="preserve">   Miso Soup    </w:t>
      </w:r>
      <w:r>
        <w:t xml:space="preserve">   Sukiyaki    </w:t>
      </w:r>
      <w:r>
        <w:t xml:space="preserve">   Donburi    </w:t>
      </w:r>
      <w:r>
        <w:t xml:space="preserve">   Sashimi    </w:t>
      </w:r>
      <w:r>
        <w:t xml:space="preserve">   Yakitori    </w:t>
      </w:r>
      <w:r>
        <w:t xml:space="preserve">   Tempura    </w:t>
      </w:r>
      <w:r>
        <w:t xml:space="preserve">   Tofu    </w:t>
      </w:r>
      <w:r>
        <w:t xml:space="preserve">   Udon    </w:t>
      </w:r>
      <w:r>
        <w:t xml:space="preserve">   Sushi    </w:t>
      </w:r>
      <w:r>
        <w:t xml:space="preserve">   Ramen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Foods</dc:title>
  <dcterms:created xsi:type="dcterms:W3CDTF">2021-10-11T10:03:52Z</dcterms:created>
  <dcterms:modified xsi:type="dcterms:W3CDTF">2021-10-11T10:03:52Z</dcterms:modified>
</cp:coreProperties>
</file>